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4FAB3" w14:textId="77777777" w:rsidR="00F06B30" w:rsidRPr="00A0228B" w:rsidRDefault="00F06B30" w:rsidP="00F06B30">
      <w:pPr>
        <w:spacing w:after="0"/>
        <w:jc w:val="right"/>
        <w:rPr>
          <w:rFonts w:ascii="Arial" w:hAnsi="Arial" w:cs="Arial"/>
          <w:color w:val="000000" w:themeColor="text1"/>
          <w:sz w:val="24"/>
          <w:szCs w:val="24"/>
        </w:rPr>
      </w:pPr>
      <w:r w:rsidRPr="00A0228B">
        <w:rPr>
          <w:rFonts w:ascii="Arial" w:hAnsi="Arial" w:cs="Arial"/>
          <w:color w:val="000000" w:themeColor="text1"/>
          <w:sz w:val="24"/>
          <w:szCs w:val="24"/>
        </w:rPr>
        <w:t>Załącznik nr 11 do SWZ</w:t>
      </w:r>
    </w:p>
    <w:p w14:paraId="12E29BCB" w14:textId="3486E7AB"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t>ZP.271.2.</w:t>
      </w:r>
      <w:r w:rsidR="005A2858" w:rsidRPr="00A0228B">
        <w:rPr>
          <w:rFonts w:ascii="Arial" w:hAnsi="Arial" w:cs="Arial"/>
          <w:b/>
          <w:bCs/>
          <w:color w:val="000000" w:themeColor="text1"/>
          <w:sz w:val="24"/>
          <w:szCs w:val="24"/>
        </w:rPr>
        <w:t>42</w:t>
      </w:r>
      <w:r w:rsidRPr="00A0228B">
        <w:rPr>
          <w:rFonts w:ascii="Arial" w:hAnsi="Arial" w:cs="Arial"/>
          <w:b/>
          <w:bCs/>
          <w:color w:val="000000" w:themeColor="text1"/>
          <w:sz w:val="24"/>
          <w:szCs w:val="24"/>
        </w:rPr>
        <w:t>.2021</w:t>
      </w:r>
    </w:p>
    <w:p w14:paraId="1A7F6A7A" w14:textId="1D73C198" w:rsidR="00F06B30" w:rsidRPr="00A0228B" w:rsidRDefault="00F06B30" w:rsidP="00F06B30">
      <w:pPr>
        <w:spacing w:after="0"/>
        <w:jc w:val="both"/>
        <w:rPr>
          <w:rFonts w:ascii="Arial" w:hAnsi="Arial" w:cs="Arial"/>
          <w:b/>
          <w:color w:val="000000" w:themeColor="text1"/>
          <w:sz w:val="24"/>
          <w:szCs w:val="24"/>
          <w:lang w:eastAsia="pl-PL"/>
        </w:rPr>
      </w:pPr>
      <w:r w:rsidRPr="00A0228B">
        <w:rPr>
          <w:rFonts w:ascii="Arial" w:hAnsi="Arial" w:cs="Arial"/>
          <w:color w:val="000000" w:themeColor="text1"/>
          <w:sz w:val="24"/>
          <w:szCs w:val="24"/>
        </w:rPr>
        <w:t xml:space="preserve">Postępowanie o udzielenie zamówienia klasycznego w trybie podstawowym na zadanie pn.: </w:t>
      </w:r>
      <w:r w:rsidR="003215B9" w:rsidRPr="003215B9">
        <w:rPr>
          <w:rFonts w:ascii="Arial" w:hAnsi="Arial" w:cs="Arial"/>
          <w:b/>
          <w:bCs/>
          <w:color w:val="000000" w:themeColor="text1"/>
          <w:sz w:val="24"/>
          <w:szCs w:val="24"/>
        </w:rPr>
        <w:t>Wykonanie podłączeń kanalizacyjnych na obszarze gminy Wieluń</w:t>
      </w:r>
    </w:p>
    <w:p w14:paraId="252498D9" w14:textId="77777777" w:rsidR="00F06B30" w:rsidRPr="00A0228B" w:rsidRDefault="00F06B30" w:rsidP="00F06B30">
      <w:pPr>
        <w:spacing w:after="0"/>
        <w:rPr>
          <w:rFonts w:ascii="Arial" w:hAnsi="Arial" w:cs="Arial"/>
          <w:color w:val="000000" w:themeColor="text1"/>
          <w:sz w:val="24"/>
          <w:szCs w:val="24"/>
        </w:rPr>
      </w:pPr>
    </w:p>
    <w:p w14:paraId="08087E19"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PROJEKT UMOWY</w:t>
      </w:r>
    </w:p>
    <w:p w14:paraId="48DA4093" w14:textId="77777777" w:rsidR="00F06B30" w:rsidRPr="00A0228B" w:rsidRDefault="00F06B30" w:rsidP="00F06B30">
      <w:pPr>
        <w:spacing w:after="0"/>
        <w:jc w:val="both"/>
        <w:rPr>
          <w:rFonts w:ascii="Arial" w:hAnsi="Arial" w:cs="Arial"/>
          <w:b/>
          <w:color w:val="000000" w:themeColor="text1"/>
          <w:sz w:val="24"/>
          <w:szCs w:val="24"/>
        </w:rPr>
      </w:pPr>
    </w:p>
    <w:p w14:paraId="77EC29C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Zawarta dnia </w:t>
      </w:r>
      <w:r w:rsidRPr="00A0228B">
        <w:rPr>
          <w:rFonts w:ascii="Arial" w:hAnsi="Arial" w:cs="Arial"/>
          <w:b/>
          <w:color w:val="000000" w:themeColor="text1"/>
          <w:sz w:val="24"/>
          <w:szCs w:val="24"/>
        </w:rPr>
        <w:t>……..…...2021 r.</w:t>
      </w:r>
      <w:r w:rsidRPr="00A0228B">
        <w:rPr>
          <w:rFonts w:ascii="Arial" w:hAnsi="Arial" w:cs="Arial"/>
          <w:color w:val="000000" w:themeColor="text1"/>
          <w:sz w:val="24"/>
          <w:szCs w:val="24"/>
        </w:rPr>
        <w:t xml:space="preserve"> w Wieluniu pomiędzy:</w:t>
      </w:r>
    </w:p>
    <w:p w14:paraId="3A0BCA7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Gminą Wieluń</w:t>
      </w:r>
      <w:r w:rsidRPr="00A0228B">
        <w:rPr>
          <w:rFonts w:ascii="Arial" w:hAnsi="Arial" w:cs="Arial"/>
          <w:color w:val="000000" w:themeColor="text1"/>
          <w:sz w:val="24"/>
          <w:szCs w:val="24"/>
        </w:rPr>
        <w:t xml:space="preserve"> z siedzibą w </w:t>
      </w:r>
      <w:r w:rsidRPr="00A0228B">
        <w:rPr>
          <w:rFonts w:ascii="Arial" w:hAnsi="Arial" w:cs="Arial"/>
          <w:b/>
          <w:color w:val="000000" w:themeColor="text1"/>
          <w:sz w:val="24"/>
          <w:szCs w:val="24"/>
        </w:rPr>
        <w:t>98-300 Wieluniu, Plac Kazimierza Wielkiego 1</w:t>
      </w:r>
      <w:r w:rsidRPr="00A0228B">
        <w:rPr>
          <w:rFonts w:ascii="Arial" w:hAnsi="Arial" w:cs="Arial"/>
          <w:color w:val="000000" w:themeColor="text1"/>
          <w:sz w:val="24"/>
          <w:szCs w:val="24"/>
        </w:rPr>
        <w:t>, NIP 8321961078, REGON 730934750</w:t>
      </w:r>
    </w:p>
    <w:p w14:paraId="71629416"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reprezentowaną przez:</w:t>
      </w:r>
    </w:p>
    <w:p w14:paraId="6DD808ED"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Burmistrza Wielunia – Pawła Okrasę</w:t>
      </w:r>
    </w:p>
    <w:p w14:paraId="13DB4C89"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zwaną dalej Zamawiającym</w:t>
      </w:r>
    </w:p>
    <w:p w14:paraId="5F13CE8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a ……………………………………… z siedzibą w …………………………………….…</w:t>
      </w:r>
      <w:r w:rsidRPr="00A0228B">
        <w:rPr>
          <w:rFonts w:ascii="Arial" w:hAnsi="Arial" w:cs="Arial"/>
          <w:b/>
          <w:bCs/>
          <w:color w:val="000000" w:themeColor="text1"/>
          <w:sz w:val="24"/>
          <w:szCs w:val="24"/>
        </w:rPr>
        <w:t xml:space="preserve">, </w:t>
      </w:r>
      <w:r w:rsidRPr="00A0228B">
        <w:rPr>
          <w:rFonts w:ascii="Arial" w:hAnsi="Arial" w:cs="Arial"/>
          <w:color w:val="000000" w:themeColor="text1"/>
          <w:sz w:val="24"/>
          <w:szCs w:val="24"/>
        </w:rPr>
        <w:t>NIP ……………., REGON …………….</w:t>
      </w:r>
    </w:p>
    <w:p w14:paraId="15E7EC90"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w:t>
      </w:r>
    </w:p>
    <w:p w14:paraId="10125050"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A0228B">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zwanym dalej Wykonawcą.</w:t>
      </w:r>
    </w:p>
    <w:p w14:paraId="72482D2E" w14:textId="77777777" w:rsidR="00F06B30" w:rsidRPr="00A0228B" w:rsidRDefault="00F06B30" w:rsidP="00F06B30">
      <w:pPr>
        <w:spacing w:after="0"/>
        <w:jc w:val="both"/>
        <w:rPr>
          <w:rFonts w:ascii="Arial" w:hAnsi="Arial" w:cs="Arial"/>
          <w:color w:val="000000" w:themeColor="text1"/>
          <w:sz w:val="24"/>
          <w:szCs w:val="24"/>
        </w:rPr>
      </w:pPr>
    </w:p>
    <w:p w14:paraId="55FA2B7B" w14:textId="46C5F0E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późn. zm., zwanej dalej „ustawą Pzp”), ogłoszonego w Biuletynie Zamówień Publicznych w dniu  ………………………… roku poz. …………. Wykonawca przyjmuje do realizacji zadanie pn.</w:t>
      </w:r>
      <w:r w:rsidR="005A2858" w:rsidRPr="00A0228B">
        <w:rPr>
          <w:rFonts w:ascii="Arial" w:eastAsia="Times New Roman" w:hAnsi="Arial" w:cs="Arial"/>
          <w:b/>
          <w:bCs/>
          <w:color w:val="000000" w:themeColor="text1"/>
          <w:kern w:val="1"/>
          <w:sz w:val="24"/>
          <w:szCs w:val="24"/>
          <w:lang w:eastAsia="zh-CN"/>
        </w:rPr>
        <w:t xml:space="preserve"> </w:t>
      </w:r>
      <w:r w:rsidR="005A2858" w:rsidRPr="00A0228B">
        <w:rPr>
          <w:rFonts w:ascii="Arial" w:eastAsia="Times New Roman" w:hAnsi="Arial" w:cs="Arial"/>
          <w:b/>
          <w:bCs/>
          <w:color w:val="000000" w:themeColor="text1"/>
          <w:kern w:val="1"/>
          <w:sz w:val="24"/>
          <w:szCs w:val="24"/>
          <w:lang w:eastAsia="pl-PL"/>
        </w:rPr>
        <w:t>Wykonanie podłączeń kanalizacyjnych na obszarze gminy Wieluń</w:t>
      </w:r>
      <w:r w:rsidRPr="00A0228B">
        <w:rPr>
          <w:rFonts w:ascii="Arial" w:eastAsia="Times New Roman" w:hAnsi="Arial" w:cs="Arial"/>
          <w:b/>
          <w:color w:val="000000" w:themeColor="text1"/>
          <w:kern w:val="1"/>
          <w:sz w:val="24"/>
          <w:szCs w:val="24"/>
          <w:lang w:eastAsia="pl-PL"/>
        </w:rPr>
        <w:t xml:space="preserve"> </w:t>
      </w:r>
      <w:r w:rsidRPr="00A0228B">
        <w:rPr>
          <w:rFonts w:ascii="Arial" w:hAnsi="Arial" w:cs="Arial"/>
          <w:color w:val="000000" w:themeColor="text1"/>
          <w:sz w:val="24"/>
          <w:szCs w:val="24"/>
        </w:rPr>
        <w:t>w świetle czego została zawarta umowa o następującej treści:</w:t>
      </w:r>
    </w:p>
    <w:p w14:paraId="7962EB91" w14:textId="77777777" w:rsidR="00712134" w:rsidRPr="00A0228B" w:rsidRDefault="00712134" w:rsidP="00F06B30">
      <w:pPr>
        <w:jc w:val="center"/>
        <w:rPr>
          <w:rFonts w:ascii="Arial" w:hAnsi="Arial" w:cs="Arial"/>
          <w:b/>
          <w:color w:val="000000" w:themeColor="text1"/>
          <w:sz w:val="24"/>
          <w:szCs w:val="24"/>
        </w:rPr>
      </w:pPr>
    </w:p>
    <w:p w14:paraId="62F40A5E" w14:textId="77777777" w:rsidR="00F06B30" w:rsidRPr="00A0228B" w:rsidRDefault="00F06B30" w:rsidP="00225E3B">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w:t>
      </w:r>
      <w:r w:rsidRPr="00A0228B">
        <w:rPr>
          <w:rFonts w:ascii="Arial" w:hAnsi="Arial" w:cs="Arial"/>
          <w:b/>
          <w:color w:val="000000" w:themeColor="text1"/>
          <w:sz w:val="24"/>
          <w:szCs w:val="24"/>
        </w:rPr>
        <w:br/>
        <w:t>Przedmiot umowy</w:t>
      </w:r>
    </w:p>
    <w:p w14:paraId="40D62737" w14:textId="5940B6DF" w:rsidR="00EC4B3F" w:rsidRPr="00A0228B" w:rsidRDefault="00F06B30" w:rsidP="00A61400">
      <w:pPr>
        <w:spacing w:after="0"/>
        <w:jc w:val="both"/>
        <w:rPr>
          <w:rFonts w:ascii="Arial" w:eastAsia="Times New Roman" w:hAnsi="Arial" w:cs="Arial"/>
          <w:color w:val="000000" w:themeColor="text1"/>
          <w:sz w:val="24"/>
          <w:szCs w:val="24"/>
          <w:lang w:eastAsia="ar-SA"/>
        </w:rPr>
      </w:pPr>
      <w:r w:rsidRPr="00A0228B">
        <w:rPr>
          <w:rFonts w:ascii="Arial" w:hAnsi="Arial" w:cs="Arial"/>
          <w:b/>
          <w:color w:val="000000" w:themeColor="text1"/>
          <w:sz w:val="24"/>
          <w:szCs w:val="24"/>
        </w:rPr>
        <w:t>1.</w:t>
      </w:r>
      <w:r w:rsidRPr="00A0228B">
        <w:rPr>
          <w:rFonts w:ascii="Arial" w:eastAsia="Times New Roman" w:hAnsi="Arial" w:cs="Arial"/>
          <w:color w:val="000000" w:themeColor="text1"/>
          <w:sz w:val="24"/>
          <w:szCs w:val="24"/>
          <w:lang w:eastAsia="ar-SA"/>
        </w:rPr>
        <w:t xml:space="preserve"> </w:t>
      </w:r>
      <w:r w:rsidR="00EC4B3F" w:rsidRPr="00A0228B">
        <w:rPr>
          <w:rFonts w:ascii="Arial" w:eastAsia="Times New Roman" w:hAnsi="Arial" w:cs="Arial"/>
          <w:color w:val="000000" w:themeColor="text1"/>
          <w:sz w:val="24"/>
          <w:szCs w:val="24"/>
          <w:lang w:eastAsia="ar-SA"/>
        </w:rPr>
        <w:t xml:space="preserve">Przedmiotem </w:t>
      </w:r>
      <w:r w:rsidR="009C4FE1" w:rsidRPr="00A0228B">
        <w:rPr>
          <w:rFonts w:ascii="Arial" w:eastAsia="Times New Roman" w:hAnsi="Arial" w:cs="Arial"/>
          <w:color w:val="000000" w:themeColor="text1"/>
          <w:sz w:val="24"/>
          <w:szCs w:val="24"/>
          <w:lang w:eastAsia="ar-SA"/>
        </w:rPr>
        <w:t>umowy</w:t>
      </w:r>
      <w:r w:rsidR="00EC4B3F" w:rsidRPr="00A0228B">
        <w:rPr>
          <w:rFonts w:ascii="Arial" w:eastAsia="Times New Roman" w:hAnsi="Arial" w:cs="Arial"/>
          <w:color w:val="000000" w:themeColor="text1"/>
          <w:sz w:val="24"/>
          <w:szCs w:val="24"/>
          <w:lang w:eastAsia="ar-SA"/>
        </w:rPr>
        <w:t xml:space="preserve"> jest wykonanie robót budowlanych dla zadania pn.: </w:t>
      </w:r>
      <w:r w:rsidR="00EC4B3F" w:rsidRPr="00A0228B">
        <w:rPr>
          <w:rFonts w:ascii="Arial" w:eastAsia="Times New Roman" w:hAnsi="Arial" w:cs="Arial"/>
          <w:b/>
          <w:bCs/>
          <w:color w:val="000000" w:themeColor="text1"/>
          <w:sz w:val="24"/>
          <w:szCs w:val="24"/>
          <w:lang w:eastAsia="ar-SA"/>
        </w:rPr>
        <w:t xml:space="preserve">Wykonanie podłączeń kanalizacyjnych na obszarze gminy Wieluń </w:t>
      </w:r>
      <w:r w:rsidR="00EC4B3F" w:rsidRPr="00A0228B">
        <w:rPr>
          <w:rFonts w:ascii="Arial" w:eastAsia="Times New Roman" w:hAnsi="Arial" w:cs="Arial"/>
          <w:color w:val="000000" w:themeColor="text1"/>
          <w:sz w:val="24"/>
          <w:szCs w:val="24"/>
          <w:lang w:eastAsia="ar-SA"/>
        </w:rPr>
        <w:t>w ramach realizacji projektu : Wykonanie podłączeń kanalizacyjnych - dofinasowanego ze środków Wojewódzkiego Funduszu Ochrony Środowiska i Gospodarki Wodnej w Łodzi.</w:t>
      </w:r>
    </w:p>
    <w:p w14:paraId="72AB4EBB" w14:textId="77777777" w:rsidR="00EC4B3F" w:rsidRPr="00EC4B3F" w:rsidRDefault="00EC4B3F" w:rsidP="00A61400">
      <w:pPr>
        <w:spacing w:after="0"/>
        <w:jc w:val="both"/>
        <w:rPr>
          <w:rFonts w:ascii="Arial" w:eastAsia="Times New Roman" w:hAnsi="Arial" w:cs="Arial"/>
          <w:color w:val="000000" w:themeColor="text1"/>
          <w:sz w:val="24"/>
          <w:szCs w:val="24"/>
          <w:lang w:eastAsia="ar-SA"/>
        </w:rPr>
      </w:pPr>
      <w:r w:rsidRPr="00EC4B3F">
        <w:rPr>
          <w:rFonts w:ascii="Arial" w:eastAsia="Times New Roman" w:hAnsi="Arial" w:cs="Arial"/>
          <w:color w:val="000000" w:themeColor="text1"/>
          <w:sz w:val="24"/>
          <w:szCs w:val="24"/>
          <w:lang w:eastAsia="ar-SA"/>
        </w:rPr>
        <w:t>Zakres rzeczowy obejmuje wykonanie podłączeń kanalizacji sanitarnej lokalizacji wg następującej specyfikacji:</w:t>
      </w:r>
    </w:p>
    <w:p w14:paraId="1E628CCF" w14:textId="3CA0ED15" w:rsidR="00EC4B3F" w:rsidRPr="00EC4B3F" w:rsidRDefault="009C4FE1" w:rsidP="009C4FE1">
      <w:pPr>
        <w:spacing w:after="0"/>
        <w:jc w:val="both"/>
        <w:rPr>
          <w:rFonts w:ascii="Arial" w:eastAsia="Times New Roman" w:hAnsi="Arial" w:cs="Arial"/>
          <w:color w:val="000000" w:themeColor="text1"/>
          <w:kern w:val="1"/>
          <w:sz w:val="24"/>
          <w:szCs w:val="24"/>
          <w:u w:val="single"/>
          <w:lang w:eastAsia="zh-CN"/>
        </w:rPr>
      </w:pPr>
      <w:r w:rsidRPr="00A0228B">
        <w:rPr>
          <w:rFonts w:ascii="Arial" w:eastAsia="Times New Roman" w:hAnsi="Arial" w:cs="Arial"/>
          <w:color w:val="000000" w:themeColor="text1"/>
          <w:kern w:val="1"/>
          <w:sz w:val="24"/>
          <w:szCs w:val="24"/>
          <w:lang w:eastAsia="zh-CN"/>
        </w:rPr>
        <w:lastRenderedPageBreak/>
        <w:t xml:space="preserve">1) </w:t>
      </w:r>
      <w:r w:rsidR="00EC4B3F" w:rsidRPr="00EC4B3F">
        <w:rPr>
          <w:rFonts w:ascii="Arial" w:eastAsia="Times New Roman" w:hAnsi="Arial" w:cs="Arial"/>
          <w:color w:val="000000" w:themeColor="text1"/>
          <w:kern w:val="1"/>
          <w:sz w:val="24"/>
          <w:szCs w:val="24"/>
          <w:lang w:eastAsia="zh-CN"/>
        </w:rPr>
        <w:t>47 sztuk podłączeń kanalizacyjnych zlokalizowanych na działkach prywatnych,</w:t>
      </w:r>
    </w:p>
    <w:p w14:paraId="45C0A4B6" w14:textId="10A33A7A" w:rsidR="00EC4B3F" w:rsidRPr="00EC4B3F" w:rsidRDefault="009C4FE1" w:rsidP="009C4FE1">
      <w:pPr>
        <w:spacing w:after="0"/>
        <w:jc w:val="both"/>
        <w:rPr>
          <w:rFonts w:ascii="Arial" w:eastAsia="Times New Roman" w:hAnsi="Arial" w:cs="Arial"/>
          <w:color w:val="000000" w:themeColor="text1"/>
          <w:kern w:val="1"/>
          <w:sz w:val="24"/>
          <w:szCs w:val="24"/>
          <w:u w:val="single"/>
          <w:lang w:eastAsia="zh-CN"/>
        </w:rPr>
      </w:pPr>
      <w:r w:rsidRPr="00A0228B">
        <w:rPr>
          <w:rFonts w:ascii="Arial" w:eastAsia="Times New Roman" w:hAnsi="Arial" w:cs="Arial"/>
          <w:color w:val="000000" w:themeColor="text1"/>
          <w:kern w:val="1"/>
          <w:sz w:val="24"/>
          <w:szCs w:val="24"/>
          <w:lang w:eastAsia="zh-CN"/>
        </w:rPr>
        <w:t xml:space="preserve">2) </w:t>
      </w:r>
      <w:r w:rsidR="00EC4B3F" w:rsidRPr="00EC4B3F">
        <w:rPr>
          <w:rFonts w:ascii="Arial" w:eastAsia="Times New Roman" w:hAnsi="Arial" w:cs="Arial"/>
          <w:color w:val="000000" w:themeColor="text1"/>
          <w:kern w:val="1"/>
          <w:sz w:val="24"/>
          <w:szCs w:val="24"/>
          <w:lang w:eastAsia="zh-CN"/>
        </w:rPr>
        <w:t>8 sztuk przyłączy zlokalizowanych w pasie dróg gminnych,</w:t>
      </w:r>
    </w:p>
    <w:p w14:paraId="0A7BA6D9" w14:textId="5591E38F" w:rsidR="00EC4B3F" w:rsidRPr="00EC4B3F" w:rsidRDefault="009C4FE1" w:rsidP="009C4FE1">
      <w:pPr>
        <w:spacing w:after="0"/>
        <w:jc w:val="both"/>
        <w:rPr>
          <w:rFonts w:ascii="Arial" w:eastAsia="Times New Roman" w:hAnsi="Arial" w:cs="Arial"/>
          <w:color w:val="000000" w:themeColor="text1"/>
          <w:kern w:val="1"/>
          <w:sz w:val="24"/>
          <w:szCs w:val="24"/>
          <w:u w:val="single"/>
          <w:lang w:eastAsia="zh-CN"/>
        </w:rPr>
      </w:pPr>
      <w:r w:rsidRPr="00A0228B">
        <w:rPr>
          <w:rFonts w:ascii="Arial" w:eastAsia="Times New Roman" w:hAnsi="Arial" w:cs="Arial"/>
          <w:color w:val="000000" w:themeColor="text1"/>
          <w:kern w:val="1"/>
          <w:sz w:val="24"/>
          <w:szCs w:val="24"/>
          <w:lang w:eastAsia="zh-CN"/>
        </w:rPr>
        <w:t xml:space="preserve">3) </w:t>
      </w:r>
      <w:r w:rsidR="00EC4B3F" w:rsidRPr="00EC4B3F">
        <w:rPr>
          <w:rFonts w:ascii="Arial" w:eastAsia="Times New Roman" w:hAnsi="Arial" w:cs="Arial"/>
          <w:color w:val="000000" w:themeColor="text1"/>
          <w:kern w:val="1"/>
          <w:sz w:val="24"/>
          <w:szCs w:val="24"/>
          <w:lang w:eastAsia="zh-CN"/>
        </w:rPr>
        <w:t>2 sztuki przyłączy zlokalizowanych w pasie drogi powiatowej.</w:t>
      </w:r>
    </w:p>
    <w:p w14:paraId="44BC864F" w14:textId="4B7790C1" w:rsidR="00EC4B3F" w:rsidRPr="00EC4B3F" w:rsidRDefault="00EC4B3F" w:rsidP="00A61400">
      <w:pPr>
        <w:spacing w:after="0"/>
        <w:jc w:val="both"/>
        <w:rPr>
          <w:rFonts w:ascii="Arial" w:eastAsia="Times New Roman" w:hAnsi="Arial" w:cs="Arial"/>
          <w:color w:val="000000" w:themeColor="text1"/>
          <w:kern w:val="1"/>
          <w:sz w:val="24"/>
          <w:szCs w:val="24"/>
          <w:lang w:eastAsia="zh-CN"/>
        </w:rPr>
      </w:pPr>
      <w:r w:rsidRPr="00EC4B3F">
        <w:rPr>
          <w:rFonts w:ascii="Arial" w:eastAsia="Times New Roman" w:hAnsi="Arial" w:cs="Arial"/>
          <w:color w:val="000000" w:themeColor="text1"/>
          <w:kern w:val="1"/>
          <w:sz w:val="24"/>
          <w:szCs w:val="24"/>
          <w:lang w:eastAsia="zh-CN"/>
        </w:rPr>
        <w:t xml:space="preserve">Zamówienie obejmuje również uzyskanie odpowiednich dokumentów wynikających z wydanych: zezwoleń, pozwoleń i zgłoszeń niezbędnych do użytkowania zadania inwestycyjnego objętego przedmiotem zamówienia. </w:t>
      </w:r>
    </w:p>
    <w:p w14:paraId="0F795660" w14:textId="22BFA544" w:rsidR="00EC4B3F" w:rsidRPr="00EC4B3F" w:rsidRDefault="00EC4B3F" w:rsidP="00A61400">
      <w:pPr>
        <w:spacing w:after="0"/>
        <w:jc w:val="both"/>
        <w:rPr>
          <w:rFonts w:ascii="Arial" w:eastAsia="Times New Roman" w:hAnsi="Arial" w:cs="Arial"/>
          <w:color w:val="000000" w:themeColor="text1"/>
          <w:kern w:val="1"/>
          <w:sz w:val="24"/>
          <w:szCs w:val="24"/>
          <w:lang w:eastAsia="zh-CN"/>
        </w:rPr>
      </w:pPr>
      <w:r w:rsidRPr="003E2744">
        <w:rPr>
          <w:rFonts w:ascii="Arial" w:eastAsia="Times New Roman" w:hAnsi="Arial" w:cs="Arial"/>
          <w:b/>
          <w:color w:val="000000" w:themeColor="text1"/>
          <w:kern w:val="1"/>
          <w:sz w:val="24"/>
          <w:szCs w:val="24"/>
          <w:u w:val="single"/>
          <w:lang w:eastAsia="zh-CN"/>
        </w:rPr>
        <w:t>UWAGA</w:t>
      </w:r>
      <w:r w:rsidRPr="003E2744">
        <w:rPr>
          <w:rFonts w:ascii="Arial" w:eastAsia="Times New Roman" w:hAnsi="Arial" w:cs="Arial"/>
          <w:color w:val="000000" w:themeColor="text1"/>
          <w:kern w:val="1"/>
          <w:sz w:val="24"/>
          <w:szCs w:val="24"/>
          <w:lang w:eastAsia="zh-CN"/>
        </w:rPr>
        <w:t xml:space="preserve"> – Wykonawca powinien uwzględnić</w:t>
      </w:r>
      <w:r w:rsidR="001A2522" w:rsidRPr="003E2744">
        <w:rPr>
          <w:rFonts w:ascii="Arial" w:eastAsia="Times New Roman" w:hAnsi="Arial" w:cs="Arial"/>
          <w:color w:val="000000" w:themeColor="text1"/>
          <w:kern w:val="1"/>
          <w:sz w:val="24"/>
          <w:szCs w:val="24"/>
          <w:lang w:eastAsia="zh-CN"/>
        </w:rPr>
        <w:t xml:space="preserve">, </w:t>
      </w:r>
      <w:r w:rsidRPr="003E2744">
        <w:rPr>
          <w:rFonts w:ascii="Arial" w:eastAsia="Times New Roman" w:hAnsi="Arial" w:cs="Arial"/>
          <w:color w:val="000000" w:themeColor="text1"/>
          <w:kern w:val="1"/>
          <w:sz w:val="24"/>
          <w:szCs w:val="24"/>
          <w:lang w:eastAsia="zh-CN"/>
        </w:rPr>
        <w:t xml:space="preserve">że przyłącze do działki o nr </w:t>
      </w:r>
      <w:proofErr w:type="spellStart"/>
      <w:r w:rsidRPr="003E2744">
        <w:rPr>
          <w:rFonts w:ascii="Arial" w:eastAsia="Times New Roman" w:hAnsi="Arial" w:cs="Arial"/>
          <w:color w:val="000000" w:themeColor="text1"/>
          <w:kern w:val="1"/>
          <w:sz w:val="24"/>
          <w:szCs w:val="24"/>
          <w:lang w:eastAsia="zh-CN"/>
        </w:rPr>
        <w:t>ewid</w:t>
      </w:r>
      <w:proofErr w:type="spellEnd"/>
      <w:r w:rsidRPr="003E2744">
        <w:rPr>
          <w:rFonts w:ascii="Arial" w:eastAsia="Times New Roman" w:hAnsi="Arial" w:cs="Arial"/>
          <w:color w:val="000000" w:themeColor="text1"/>
          <w:kern w:val="1"/>
          <w:sz w:val="24"/>
          <w:szCs w:val="24"/>
          <w:lang w:eastAsia="zh-CN"/>
        </w:rPr>
        <w:t xml:space="preserve">. 252, </w:t>
      </w:r>
      <w:proofErr w:type="spellStart"/>
      <w:r w:rsidRPr="003E2744">
        <w:rPr>
          <w:rFonts w:ascii="Arial" w:eastAsia="Times New Roman" w:hAnsi="Arial" w:cs="Arial"/>
          <w:color w:val="000000" w:themeColor="text1"/>
          <w:kern w:val="1"/>
          <w:sz w:val="24"/>
          <w:szCs w:val="24"/>
          <w:lang w:eastAsia="zh-CN"/>
        </w:rPr>
        <w:t>obr</w:t>
      </w:r>
      <w:proofErr w:type="spellEnd"/>
      <w:r w:rsidRPr="003E2744">
        <w:rPr>
          <w:rFonts w:ascii="Arial" w:eastAsia="Times New Roman" w:hAnsi="Arial" w:cs="Arial"/>
          <w:color w:val="000000" w:themeColor="text1"/>
          <w:kern w:val="1"/>
          <w:sz w:val="24"/>
          <w:szCs w:val="24"/>
          <w:lang w:eastAsia="zh-CN"/>
        </w:rPr>
        <w:t>. 8, zlokalizowanej przy ul. POW w Wieluniu, objęte dokumentacją o nr pozycji 85P, zostało częściowo wykonane. Zakres do wykonania obejmuje montaż</w:t>
      </w:r>
      <w:r w:rsidR="001C51A0" w:rsidRPr="003E2744">
        <w:rPr>
          <w:rFonts w:ascii="Arial" w:eastAsia="Times New Roman" w:hAnsi="Arial" w:cs="Arial"/>
          <w:color w:val="000000" w:themeColor="text1"/>
          <w:kern w:val="1"/>
          <w:sz w:val="24"/>
          <w:szCs w:val="24"/>
          <w:lang w:eastAsia="zh-CN"/>
        </w:rPr>
        <w:t xml:space="preserve"> </w:t>
      </w:r>
      <w:r w:rsidRPr="003E2744">
        <w:rPr>
          <w:rFonts w:ascii="Arial" w:eastAsia="Times New Roman" w:hAnsi="Arial" w:cs="Arial"/>
          <w:color w:val="000000" w:themeColor="text1"/>
          <w:kern w:val="1"/>
          <w:sz w:val="24"/>
          <w:szCs w:val="24"/>
          <w:lang w:eastAsia="zh-CN"/>
        </w:rPr>
        <w:t>studzienki kanalizacyjnej.</w:t>
      </w:r>
    </w:p>
    <w:p w14:paraId="13C5E8C9" w14:textId="77777777" w:rsidR="00F06B30" w:rsidRPr="00A0228B" w:rsidRDefault="00F06B30" w:rsidP="00A61400">
      <w:pPr>
        <w:spacing w:after="0"/>
        <w:jc w:val="both"/>
        <w:rPr>
          <w:rFonts w:ascii="Arial" w:eastAsia="Times New Roman" w:hAnsi="Arial" w:cs="Arial"/>
          <w:color w:val="000000" w:themeColor="text1"/>
          <w:kern w:val="1"/>
          <w:sz w:val="24"/>
          <w:szCs w:val="24"/>
          <w:lang w:eastAsia="zh-CN"/>
        </w:rPr>
      </w:pPr>
      <w:r w:rsidRPr="00A0228B">
        <w:rPr>
          <w:rFonts w:ascii="Arial" w:eastAsia="Times New Roman" w:hAnsi="Arial" w:cs="Arial"/>
          <w:color w:val="000000" w:themeColor="text1"/>
          <w:kern w:val="1"/>
          <w:sz w:val="24"/>
          <w:szCs w:val="24"/>
          <w:lang w:eastAsia="zh-CN"/>
        </w:rPr>
        <w:t>Szczegółowy opis przedmiotu zamówienia zawiera dokumentacja projektowa oraz specyfikacja techniczne wykonania i odbioru robót budowlanych stanowiące załączniki do SWZ.</w:t>
      </w:r>
    </w:p>
    <w:p w14:paraId="0E5D3922" w14:textId="77777777" w:rsidR="00F06B30" w:rsidRPr="00A0228B" w:rsidRDefault="00F06B30" w:rsidP="00F06B30">
      <w:pPr>
        <w:spacing w:after="0"/>
        <w:jc w:val="both"/>
        <w:rPr>
          <w:rFonts w:ascii="Arial" w:eastAsia="Times New Roman" w:hAnsi="Arial" w:cs="Arial"/>
          <w:color w:val="000000" w:themeColor="text1"/>
          <w:kern w:val="1"/>
          <w:sz w:val="24"/>
          <w:szCs w:val="20"/>
          <w:lang w:eastAsia="zh-CN"/>
        </w:rPr>
      </w:pPr>
      <w:r w:rsidRPr="00A0228B">
        <w:rPr>
          <w:rFonts w:ascii="Arial" w:hAnsi="Arial" w:cs="Arial"/>
          <w:b/>
          <w:color w:val="000000" w:themeColor="text1"/>
          <w:sz w:val="24"/>
          <w:szCs w:val="24"/>
        </w:rPr>
        <w:t xml:space="preserve">2. </w:t>
      </w:r>
      <w:r w:rsidRPr="00A0228B">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1) dokumentacja projektowa; </w:t>
      </w:r>
    </w:p>
    <w:p w14:paraId="3659B33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3) Specyfikacja warunków zamówienia; </w:t>
      </w:r>
    </w:p>
    <w:p w14:paraId="6996D53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4) oferta przetargowa Wykonawcy. </w:t>
      </w:r>
    </w:p>
    <w:p w14:paraId="5A7E7EBD" w14:textId="77777777"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xml:space="preserve">Przedmiot umowy musi być wykonany </w:t>
      </w:r>
      <w:r w:rsidRPr="00A0228B">
        <w:rPr>
          <w:rFonts w:ascii="Arial" w:eastAsia="Times New Roman" w:hAnsi="Arial" w:cs="Arial"/>
          <w:color w:val="000000" w:themeColor="text1"/>
          <w:sz w:val="24"/>
          <w:szCs w:val="24"/>
          <w:lang w:eastAsia="pl-PL"/>
        </w:rPr>
        <w:t xml:space="preserve">z należytą starannością </w:t>
      </w:r>
      <w:r w:rsidRPr="00A0228B">
        <w:rPr>
          <w:rFonts w:ascii="Arial" w:eastAsia="Times New Roman" w:hAnsi="Arial" w:cs="Arial"/>
          <w:color w:val="000000" w:themeColor="text1"/>
          <w:sz w:val="24"/>
          <w:szCs w:val="24"/>
          <w:lang w:eastAsia="zh-CN"/>
        </w:rPr>
        <w:t xml:space="preserve">zgodnie </w:t>
      </w:r>
      <w:r w:rsidRPr="00A0228B">
        <w:rPr>
          <w:rFonts w:ascii="Arial" w:eastAsia="Times New Roman" w:hAnsi="Arial" w:cs="Arial"/>
          <w:color w:val="000000" w:themeColor="text1"/>
          <w:sz w:val="24"/>
          <w:szCs w:val="24"/>
          <w:lang w:eastAsia="pl-PL"/>
        </w:rPr>
        <w:t xml:space="preserve">z niniejszą umową, dokumentacją projektową, </w:t>
      </w:r>
      <w:proofErr w:type="spellStart"/>
      <w:r w:rsidRPr="00A0228B">
        <w:rPr>
          <w:rFonts w:ascii="Arial" w:eastAsia="Times New Roman" w:hAnsi="Arial" w:cs="Arial"/>
          <w:color w:val="000000" w:themeColor="text1"/>
          <w:sz w:val="24"/>
          <w:szCs w:val="24"/>
          <w:lang w:eastAsia="pl-PL"/>
        </w:rPr>
        <w:t>STWiORB</w:t>
      </w:r>
      <w:proofErr w:type="spellEnd"/>
      <w:r w:rsidRPr="00A0228B">
        <w:rPr>
          <w:rFonts w:ascii="Arial" w:eastAsia="Times New Roman" w:hAnsi="Arial" w:cs="Arial"/>
          <w:color w:val="000000" w:themeColor="text1"/>
          <w:sz w:val="24"/>
          <w:szCs w:val="24"/>
          <w:lang w:eastAsia="pl-PL"/>
        </w:rPr>
        <w:t xml:space="preserve">, </w:t>
      </w:r>
      <w:r w:rsidRPr="00A0228B">
        <w:rPr>
          <w:rFonts w:ascii="Arial" w:eastAsia="Times New Roman" w:hAnsi="Arial" w:cs="Arial"/>
          <w:color w:val="000000" w:themeColor="text1"/>
          <w:sz w:val="24"/>
          <w:szCs w:val="24"/>
          <w:lang w:eastAsia="zh-CN"/>
        </w:rPr>
        <w:t>Specyfikacją warunków zamówienia (dalej „SWZ”)</w:t>
      </w:r>
      <w:r w:rsidRPr="00A0228B">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W przypadku rozbieżności pomiędzy dokumentami wskazanymi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niniejszego paragrafu.</w:t>
      </w:r>
    </w:p>
    <w:p w14:paraId="2313E64C" w14:textId="6ACC2E40"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lastRenderedPageBreak/>
        <w:t>6.</w:t>
      </w:r>
      <w:r w:rsidRPr="00A0228B">
        <w:rPr>
          <w:rFonts w:ascii="Arial" w:hAnsi="Arial" w:cs="Arial"/>
          <w:color w:val="000000" w:themeColor="text1"/>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powodujące obniżenie kosztu ponoszonego przez Zamawiającego na eksploatację i konserwację wykonanego przedmiotu umowy;</w:t>
      </w:r>
    </w:p>
    <w:p w14:paraId="026F419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powodujące poprawienie parametrów technicznych;</w:t>
      </w:r>
    </w:p>
    <w:p w14:paraId="0132DA8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wynikające z aktualizacji rozwiązań z uwagi na postęp technologiczny lub zmiany obowiązujących przepisów.</w:t>
      </w:r>
    </w:p>
    <w:p w14:paraId="16F61CC7"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xml:space="preserve"> Zmiany, o których mowa w ust. </w:t>
      </w:r>
      <w:r w:rsidR="00E022BC" w:rsidRPr="00A0228B">
        <w:rPr>
          <w:rFonts w:ascii="Arial" w:hAnsi="Arial" w:cs="Arial"/>
          <w:color w:val="000000" w:themeColor="text1"/>
          <w:sz w:val="24"/>
          <w:szCs w:val="24"/>
        </w:rPr>
        <w:t>4</w:t>
      </w:r>
      <w:r w:rsidRPr="00A0228B">
        <w:rPr>
          <w:rFonts w:ascii="Arial" w:hAnsi="Arial" w:cs="Arial"/>
          <w:color w:val="000000" w:themeColor="text1"/>
          <w:sz w:val="24"/>
          <w:szCs w:val="24"/>
        </w:rPr>
        <w:t xml:space="preserve">, </w:t>
      </w:r>
      <w:r w:rsidR="00E022BC" w:rsidRPr="00A0228B">
        <w:rPr>
          <w:rFonts w:ascii="Arial" w:hAnsi="Arial" w:cs="Arial"/>
          <w:color w:val="000000" w:themeColor="text1"/>
          <w:sz w:val="24"/>
          <w:szCs w:val="24"/>
        </w:rPr>
        <w:t>5</w:t>
      </w:r>
      <w:r w:rsidRPr="00A0228B">
        <w:rPr>
          <w:rFonts w:ascii="Arial" w:hAnsi="Arial" w:cs="Arial"/>
          <w:color w:val="000000" w:themeColor="text1"/>
          <w:sz w:val="24"/>
          <w:szCs w:val="24"/>
        </w:rPr>
        <w:t xml:space="preserve"> i </w:t>
      </w:r>
      <w:r w:rsidR="00E022BC" w:rsidRPr="00A0228B">
        <w:rPr>
          <w:rFonts w:ascii="Arial" w:hAnsi="Arial" w:cs="Arial"/>
          <w:color w:val="000000" w:themeColor="text1"/>
          <w:sz w:val="24"/>
          <w:szCs w:val="24"/>
        </w:rPr>
        <w:t>6</w:t>
      </w:r>
      <w:r w:rsidRPr="00A0228B">
        <w:rPr>
          <w:rFonts w:ascii="Arial" w:hAnsi="Arial" w:cs="Arial"/>
          <w:color w:val="000000" w:themeColor="text1"/>
          <w:sz w:val="24"/>
          <w:szCs w:val="24"/>
        </w:rPr>
        <w:t xml:space="preserve"> niniejszego paragrafu, muszą być każdorazowo zatwierdzone przez Zamawiającego w porozumieniu z projektantem.</w:t>
      </w:r>
    </w:p>
    <w:p w14:paraId="6902D693" w14:textId="26538D62"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xml:space="preserve"> Zmiany, o których mowa w ust. </w:t>
      </w:r>
      <w:r w:rsidR="00E022BC" w:rsidRPr="00A0228B">
        <w:rPr>
          <w:rFonts w:ascii="Arial" w:hAnsi="Arial" w:cs="Arial"/>
          <w:color w:val="000000" w:themeColor="text1"/>
          <w:sz w:val="24"/>
          <w:szCs w:val="24"/>
        </w:rPr>
        <w:t>4</w:t>
      </w:r>
      <w:r w:rsidRPr="00A0228B">
        <w:rPr>
          <w:rFonts w:ascii="Arial" w:hAnsi="Arial" w:cs="Arial"/>
          <w:color w:val="000000" w:themeColor="text1"/>
          <w:sz w:val="24"/>
          <w:szCs w:val="24"/>
        </w:rPr>
        <w:t xml:space="preserve"> i </w:t>
      </w:r>
      <w:r w:rsidR="00E022BC" w:rsidRPr="00A0228B">
        <w:rPr>
          <w:rFonts w:ascii="Arial" w:hAnsi="Arial" w:cs="Arial"/>
          <w:color w:val="000000" w:themeColor="text1"/>
          <w:sz w:val="24"/>
          <w:szCs w:val="24"/>
        </w:rPr>
        <w:t>6</w:t>
      </w:r>
      <w:r w:rsidRPr="00A0228B">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6E639FE5" w14:textId="77777777" w:rsidR="00305E22" w:rsidRPr="00A0228B" w:rsidRDefault="00305E22" w:rsidP="00F06B30">
      <w:pPr>
        <w:spacing w:after="0"/>
        <w:jc w:val="both"/>
        <w:rPr>
          <w:rFonts w:ascii="Arial" w:hAnsi="Arial" w:cs="Arial"/>
          <w:color w:val="000000" w:themeColor="text1"/>
          <w:sz w:val="24"/>
          <w:szCs w:val="24"/>
        </w:rPr>
      </w:pPr>
    </w:p>
    <w:p w14:paraId="2CEEA3BD"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2</w:t>
      </w:r>
    </w:p>
    <w:p w14:paraId="5A0C576F"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Obowiązki stron</w:t>
      </w:r>
    </w:p>
    <w:p w14:paraId="26832BFF"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Obowiązki Zamawiającego:</w:t>
      </w:r>
    </w:p>
    <w:p w14:paraId="35A8BC75" w14:textId="495E3CC6"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1</w:t>
      </w:r>
      <w:r w:rsidR="00F06B30" w:rsidRPr="00A0228B">
        <w:rPr>
          <w:rFonts w:ascii="Arial" w:hAnsi="Arial" w:cs="Arial"/>
          <w:color w:val="000000" w:themeColor="text1"/>
          <w:sz w:val="24"/>
          <w:szCs w:val="24"/>
        </w:rPr>
        <w:t>) dostarczenie w 1 egzemplarzu dokumentacji projektowej w terminie do 7 dni od daty przedłożenia przez Wykonawcę kopii oświadczenia kierownika budowy o podjęciu obowiązków;</w:t>
      </w:r>
    </w:p>
    <w:p w14:paraId="255297CB" w14:textId="3836E02C"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2</w:t>
      </w:r>
      <w:r w:rsidR="00F06B30" w:rsidRPr="00A0228B">
        <w:rPr>
          <w:rFonts w:ascii="Arial" w:hAnsi="Arial" w:cs="Arial"/>
          <w:color w:val="000000" w:themeColor="text1"/>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6C95FE91" w14:textId="1B9210A7"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3</w:t>
      </w:r>
      <w:r w:rsidR="00F06B30" w:rsidRPr="00A0228B">
        <w:rPr>
          <w:rFonts w:ascii="Arial" w:hAnsi="Arial" w:cs="Arial"/>
          <w:color w:val="000000" w:themeColor="text1"/>
          <w:sz w:val="24"/>
          <w:szCs w:val="24"/>
        </w:rPr>
        <w:t>) przekazanie placu budowy w terminie do 7 dni od daty przedłożenia przez wykonawcę kopii oświadczenia kierownika budowy o podjęciu obowiązków;</w:t>
      </w:r>
    </w:p>
    <w:p w14:paraId="5153E6E1" w14:textId="7F87E097"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4</w:t>
      </w:r>
      <w:r w:rsidR="00F06B30" w:rsidRPr="00A0228B">
        <w:rPr>
          <w:rFonts w:ascii="Arial" w:hAnsi="Arial" w:cs="Arial"/>
          <w:color w:val="000000" w:themeColor="text1"/>
          <w:sz w:val="24"/>
          <w:szCs w:val="24"/>
        </w:rPr>
        <w:t>) wskazanie punktów poboru energii elektrycznej i wody do celów budowy i socjalnych, na żądanie Wykonawcy;</w:t>
      </w:r>
    </w:p>
    <w:p w14:paraId="1ACD164A" w14:textId="50DEC640"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5</w:t>
      </w:r>
      <w:r w:rsidR="00F06B30" w:rsidRPr="00A0228B">
        <w:rPr>
          <w:rFonts w:ascii="Arial" w:hAnsi="Arial" w:cs="Arial"/>
          <w:color w:val="000000" w:themeColor="text1"/>
          <w:sz w:val="24"/>
          <w:szCs w:val="24"/>
        </w:rPr>
        <w:t>) dokonanie odbioru wykonanych prac na zasadach określonych w § 4 niniejszej umowy;</w:t>
      </w:r>
    </w:p>
    <w:p w14:paraId="48DCD279" w14:textId="78F21D11"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6</w:t>
      </w:r>
      <w:r w:rsidR="00F06B30" w:rsidRPr="00A0228B">
        <w:rPr>
          <w:rFonts w:ascii="Arial" w:hAnsi="Arial" w:cs="Arial"/>
          <w:color w:val="000000" w:themeColor="text1"/>
          <w:sz w:val="24"/>
          <w:szCs w:val="24"/>
        </w:rPr>
        <w:t>) zapewnienie bieżącego nadzoru inwestorskiego i autorskiego obejmującego przedmiot umowy;</w:t>
      </w:r>
    </w:p>
    <w:p w14:paraId="5A8351A2" w14:textId="156A2ED1" w:rsidR="00F06B30" w:rsidRPr="00A0228B" w:rsidRDefault="001961DE" w:rsidP="006603F4">
      <w:pPr>
        <w:spacing w:after="0"/>
        <w:jc w:val="both"/>
        <w:rPr>
          <w:rFonts w:ascii="Arial" w:hAnsi="Arial" w:cs="Arial"/>
          <w:b/>
          <w:color w:val="000000" w:themeColor="text1"/>
          <w:sz w:val="24"/>
          <w:szCs w:val="24"/>
        </w:rPr>
      </w:pPr>
      <w:r>
        <w:rPr>
          <w:rFonts w:ascii="Arial" w:hAnsi="Arial" w:cs="Arial"/>
          <w:color w:val="000000" w:themeColor="text1"/>
          <w:sz w:val="24"/>
          <w:szCs w:val="24"/>
        </w:rPr>
        <w:t>7</w:t>
      </w:r>
      <w:r w:rsidR="00F06B30" w:rsidRPr="00A0228B">
        <w:rPr>
          <w:rFonts w:ascii="Arial" w:hAnsi="Arial" w:cs="Arial"/>
          <w:color w:val="000000" w:themeColor="text1"/>
          <w:sz w:val="24"/>
          <w:szCs w:val="24"/>
        </w:rPr>
        <w:t>) dokonywanie i potwierdzanie zapisów w Dzienniku budowy prowadzonym przez Wykonawcę.</w:t>
      </w:r>
    </w:p>
    <w:p w14:paraId="7ADFA058"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xml:space="preserve"> Obowiązki Wykonawcy:</w:t>
      </w:r>
    </w:p>
    <w:p w14:paraId="701750C5"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498278B2"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2) opracowanie kompletnej dokumentacji powykonawczej w 1 (jednym) egzemplarzu i przekazanie jej Zamawiającemu w terminie odbioru końcowego całego przedmiotu </w:t>
      </w:r>
      <w:r w:rsidRPr="00A0228B">
        <w:rPr>
          <w:rFonts w:ascii="Arial" w:hAnsi="Arial" w:cs="Arial"/>
          <w:color w:val="000000" w:themeColor="text1"/>
          <w:sz w:val="24"/>
          <w:szCs w:val="24"/>
        </w:rPr>
        <w:lastRenderedPageBreak/>
        <w:t>umowy</w:t>
      </w:r>
      <w:r w:rsidRPr="00A0228B">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A0228B">
        <w:rPr>
          <w:rFonts w:ascii="Arial" w:hAnsi="Arial" w:cs="Arial"/>
          <w:color w:val="000000" w:themeColor="text1"/>
          <w:sz w:val="24"/>
          <w:szCs w:val="24"/>
        </w:rPr>
        <w:t>;</w:t>
      </w:r>
    </w:p>
    <w:p w14:paraId="2D5D2A7E"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6A33F7D7" w14:textId="77777777" w:rsidR="00F06B30" w:rsidRPr="00A0228B" w:rsidRDefault="00F06B30" w:rsidP="006603F4">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rPr>
        <w:t xml:space="preserve">4) </w:t>
      </w:r>
      <w:r w:rsidRPr="00A0228B">
        <w:rPr>
          <w:rFonts w:ascii="Arial" w:hAnsi="Arial" w:cs="Arial"/>
          <w:color w:val="000000" w:themeColor="text1"/>
          <w:sz w:val="24"/>
          <w:szCs w:val="24"/>
          <w:lang w:eastAsia="pl-PL"/>
        </w:rPr>
        <w:t>uczestniczenie w organizowanych przez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cego naradach i spotkaniach osób niezb</w:t>
      </w:r>
      <w:r w:rsidRPr="00A0228B">
        <w:rPr>
          <w:rFonts w:ascii="Arial" w:eastAsia="TimesNewRoman" w:hAnsi="Arial" w:cs="Arial"/>
          <w:color w:val="000000" w:themeColor="text1"/>
          <w:sz w:val="24"/>
          <w:szCs w:val="24"/>
          <w:lang w:eastAsia="pl-PL"/>
        </w:rPr>
        <w:t>ę</w:t>
      </w:r>
      <w:r w:rsidRPr="00A0228B">
        <w:rPr>
          <w:rFonts w:ascii="Arial" w:hAnsi="Arial" w:cs="Arial"/>
          <w:color w:val="000000" w:themeColor="text1"/>
          <w:sz w:val="24"/>
          <w:szCs w:val="24"/>
          <w:lang w:eastAsia="pl-PL"/>
        </w:rPr>
        <w:t>dnych do realizacji niniejszej umowy, np. kierowników robót i innych osób</w:t>
      </w:r>
    </w:p>
    <w:p w14:paraId="66B7EBAA" w14:textId="6C88DA44"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lang w:eastAsia="pl-PL"/>
        </w:rPr>
        <w:t>upowa</w:t>
      </w:r>
      <w:r w:rsidRPr="00A0228B">
        <w:rPr>
          <w:rFonts w:ascii="Arial" w:eastAsia="TimesNewRoman" w:hAnsi="Arial" w:cs="Arial"/>
          <w:color w:val="000000" w:themeColor="text1"/>
          <w:sz w:val="24"/>
          <w:szCs w:val="24"/>
          <w:lang w:eastAsia="pl-PL"/>
        </w:rPr>
        <w:t>ż</w:t>
      </w:r>
      <w:r w:rsidRPr="00A0228B">
        <w:rPr>
          <w:rFonts w:ascii="Arial" w:hAnsi="Arial" w:cs="Arial"/>
          <w:color w:val="000000" w:themeColor="text1"/>
          <w:sz w:val="24"/>
          <w:szCs w:val="24"/>
          <w:lang w:eastAsia="pl-PL"/>
        </w:rPr>
        <w:t>nionych do współpracy z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cym, itp.</w:t>
      </w:r>
      <w:r w:rsidR="006603F4" w:rsidRPr="00A0228B">
        <w:rPr>
          <w:rFonts w:ascii="Arial" w:hAnsi="Arial" w:cs="Arial"/>
          <w:color w:val="000000" w:themeColor="text1"/>
          <w:sz w:val="24"/>
          <w:szCs w:val="24"/>
          <w:lang w:eastAsia="pl-PL"/>
        </w:rPr>
        <w:t>;</w:t>
      </w:r>
    </w:p>
    <w:p w14:paraId="38D8BC90"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prowadzenie Dziennika budowy i udostępnianie go Zamawiającemu celem dokonywania wpisów i potwierdzeń;</w:t>
      </w:r>
    </w:p>
    <w:p w14:paraId="6DC6B80D"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6) przygotowanie obiektu i wymaganych dokumentów łącznie z dokumentacją powykonawczą do dokonania odbioru przez Zamawiającego;</w:t>
      </w:r>
    </w:p>
    <w:p w14:paraId="7B8FBF75"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7) zgłaszanie robót podlegających zakryciu do odbioru;</w:t>
      </w:r>
    </w:p>
    <w:p w14:paraId="54B0EBB5"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8) zabezpieczenie i stosowne oznakowanie terenu budowy (w tym tablicą informacyjną), przestrzeganie przepisów BHP oraz przepisów ppoż. oraz innych obowiązujących przepisów prawa;</w:t>
      </w:r>
    </w:p>
    <w:p w14:paraId="224F5081"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14:paraId="57D01EDB"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10) zapewnienie sprzętu spełniającego wymagania norm technicznych;</w:t>
      </w:r>
    </w:p>
    <w:p w14:paraId="663CA806" w14:textId="4946B9DB" w:rsidR="00F06B30" w:rsidRPr="00A0228B" w:rsidRDefault="00F06B30" w:rsidP="006603F4">
      <w:pPr>
        <w:autoSpaceDE w:val="0"/>
        <w:autoSpaceDN w:val="0"/>
        <w:adjustRightInd w:val="0"/>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11) </w:t>
      </w:r>
      <w:r w:rsidRPr="00A0228B">
        <w:rPr>
          <w:rFonts w:ascii="Arial" w:hAnsi="Arial" w:cs="Arial"/>
          <w:color w:val="000000" w:themeColor="text1"/>
          <w:sz w:val="24"/>
          <w:szCs w:val="24"/>
          <w:lang w:eastAsia="pl-PL"/>
        </w:rPr>
        <w:t>stosowanie materiałów i wyrobów dopuszczonych do obrotu i stosowania w budownictwie, a tak</w:t>
      </w:r>
      <w:r w:rsidRPr="00A0228B">
        <w:rPr>
          <w:rFonts w:ascii="Arial" w:eastAsia="TimesNewRoman" w:hAnsi="Arial" w:cs="Arial"/>
          <w:color w:val="000000" w:themeColor="text1"/>
          <w:sz w:val="24"/>
          <w:szCs w:val="24"/>
          <w:lang w:eastAsia="pl-PL"/>
        </w:rPr>
        <w:t>ż</w:t>
      </w:r>
      <w:r w:rsidRPr="00A0228B">
        <w:rPr>
          <w:rFonts w:ascii="Arial" w:hAnsi="Arial" w:cs="Arial"/>
          <w:color w:val="000000" w:themeColor="text1"/>
          <w:sz w:val="24"/>
          <w:szCs w:val="24"/>
          <w:lang w:eastAsia="pl-PL"/>
        </w:rPr>
        <w:t>e stosowanie materiałów oraz wyrobów i urz</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dze</w:t>
      </w:r>
      <w:r w:rsidRPr="00A0228B">
        <w:rPr>
          <w:rFonts w:ascii="Arial" w:eastAsia="TimesNewRoman" w:hAnsi="Arial" w:cs="Arial"/>
          <w:color w:val="000000" w:themeColor="text1"/>
          <w:sz w:val="24"/>
          <w:szCs w:val="24"/>
          <w:lang w:eastAsia="pl-PL"/>
        </w:rPr>
        <w:t xml:space="preserve">ń </w:t>
      </w:r>
      <w:r w:rsidRPr="00A0228B">
        <w:rPr>
          <w:rFonts w:ascii="Arial" w:hAnsi="Arial" w:cs="Arial"/>
          <w:color w:val="000000" w:themeColor="text1"/>
          <w:sz w:val="24"/>
          <w:szCs w:val="24"/>
          <w:lang w:eastAsia="pl-PL"/>
        </w:rPr>
        <w:t>nowych oraz posiadaj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cych odpowiednie atesty. Dokumenty wymagane w tym zakresie przepisami prawa, b</w:t>
      </w:r>
      <w:r w:rsidRPr="00A0228B">
        <w:rPr>
          <w:rFonts w:ascii="Arial" w:eastAsia="TimesNewRoman" w:hAnsi="Arial" w:cs="Arial"/>
          <w:color w:val="000000" w:themeColor="text1"/>
          <w:sz w:val="24"/>
          <w:szCs w:val="24"/>
          <w:lang w:eastAsia="pl-PL"/>
        </w:rPr>
        <w:t>ę</w:t>
      </w:r>
      <w:r w:rsidRPr="00A0228B">
        <w:rPr>
          <w:rFonts w:ascii="Arial" w:hAnsi="Arial" w:cs="Arial"/>
          <w:color w:val="000000" w:themeColor="text1"/>
          <w:sz w:val="24"/>
          <w:szCs w:val="24"/>
          <w:lang w:eastAsia="pl-PL"/>
        </w:rPr>
        <w:t>d</w:t>
      </w:r>
      <w:r w:rsidRPr="00A0228B">
        <w:rPr>
          <w:rFonts w:ascii="Arial" w:eastAsia="TimesNewRoman" w:hAnsi="Arial" w:cs="Arial"/>
          <w:color w:val="000000" w:themeColor="text1"/>
          <w:sz w:val="24"/>
          <w:szCs w:val="24"/>
          <w:lang w:eastAsia="pl-PL"/>
        </w:rPr>
        <w:t xml:space="preserve">ą </w:t>
      </w:r>
      <w:r w:rsidRPr="00A0228B">
        <w:rPr>
          <w:rFonts w:ascii="Arial" w:hAnsi="Arial" w:cs="Arial"/>
          <w:color w:val="000000" w:themeColor="text1"/>
          <w:sz w:val="24"/>
          <w:szCs w:val="24"/>
          <w:lang w:eastAsia="pl-PL"/>
        </w:rPr>
        <w:t>przechowywane na terenie budowy i udost</w:t>
      </w:r>
      <w:r w:rsidRPr="00A0228B">
        <w:rPr>
          <w:rFonts w:ascii="Arial" w:eastAsia="TimesNewRoman" w:hAnsi="Arial" w:cs="Arial"/>
          <w:color w:val="000000" w:themeColor="text1"/>
          <w:sz w:val="24"/>
          <w:szCs w:val="24"/>
          <w:lang w:eastAsia="pl-PL"/>
        </w:rPr>
        <w:t>ę</w:t>
      </w:r>
      <w:r w:rsidRPr="00A0228B">
        <w:rPr>
          <w:rFonts w:ascii="Arial" w:hAnsi="Arial" w:cs="Arial"/>
          <w:color w:val="000000" w:themeColor="text1"/>
          <w:sz w:val="24"/>
          <w:szCs w:val="24"/>
          <w:lang w:eastAsia="pl-PL"/>
        </w:rPr>
        <w:t>pniane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cemu na ka</w:t>
      </w:r>
      <w:r w:rsidRPr="00A0228B">
        <w:rPr>
          <w:rFonts w:ascii="Arial" w:eastAsia="TimesNewRoman" w:hAnsi="Arial" w:cs="Arial"/>
          <w:color w:val="000000" w:themeColor="text1"/>
          <w:sz w:val="24"/>
          <w:szCs w:val="24"/>
          <w:lang w:eastAsia="pl-PL"/>
        </w:rPr>
        <w:t>ż</w:t>
      </w:r>
      <w:r w:rsidRPr="00A0228B">
        <w:rPr>
          <w:rFonts w:ascii="Arial" w:hAnsi="Arial" w:cs="Arial"/>
          <w:color w:val="000000" w:themeColor="text1"/>
          <w:sz w:val="24"/>
          <w:szCs w:val="24"/>
          <w:lang w:eastAsia="pl-PL"/>
        </w:rPr>
        <w:t xml:space="preserve">de </w:t>
      </w:r>
      <w:r w:rsidRPr="00A0228B">
        <w:rPr>
          <w:rFonts w:ascii="Arial" w:eastAsia="TimesNewRoman" w:hAnsi="Arial" w:cs="Arial"/>
          <w:color w:val="000000" w:themeColor="text1"/>
          <w:sz w:val="24"/>
          <w:szCs w:val="24"/>
          <w:lang w:eastAsia="pl-PL"/>
        </w:rPr>
        <w:t>żą</w:t>
      </w:r>
      <w:r w:rsidRPr="00A0228B">
        <w:rPr>
          <w:rFonts w:ascii="Arial" w:hAnsi="Arial" w:cs="Arial"/>
          <w:color w:val="000000" w:themeColor="text1"/>
          <w:sz w:val="24"/>
          <w:szCs w:val="24"/>
          <w:lang w:eastAsia="pl-PL"/>
        </w:rPr>
        <w:t>danie, a po zrealizowaniu Przedmiotu umowy, oddane w komplecie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cemu</w:t>
      </w:r>
      <w:r w:rsidR="006603F4" w:rsidRPr="00A0228B">
        <w:rPr>
          <w:rFonts w:ascii="Arial" w:hAnsi="Arial" w:cs="Arial"/>
          <w:color w:val="000000" w:themeColor="text1"/>
          <w:sz w:val="24"/>
          <w:szCs w:val="24"/>
          <w:lang w:eastAsia="pl-PL"/>
        </w:rPr>
        <w:t>;</w:t>
      </w:r>
    </w:p>
    <w:p w14:paraId="4006E0AC"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12) utrzymanie porządku na placu budowy w czasie realizacji prac;</w:t>
      </w:r>
    </w:p>
    <w:p w14:paraId="0B691C7B" w14:textId="1EF394E9" w:rsidR="0055079D"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13) likwidacja placu budowy i zaplecza własnego Wykonawcy bezzwłocznie po zakończeniu prac, lecz nie później niż do dnia odbioru końcowego;</w:t>
      </w:r>
    </w:p>
    <w:p w14:paraId="26485E16" w14:textId="10621CB2" w:rsidR="0055079D" w:rsidRPr="00A0228B" w:rsidRDefault="0055079D" w:rsidP="006603F4">
      <w:pPr>
        <w:spacing w:after="0"/>
        <w:jc w:val="both"/>
        <w:rPr>
          <w:rFonts w:ascii="Arial" w:hAnsi="Arial" w:cs="Arial"/>
          <w:color w:val="000000" w:themeColor="text1"/>
          <w:sz w:val="24"/>
          <w:szCs w:val="24"/>
        </w:rPr>
      </w:pPr>
      <w:r>
        <w:rPr>
          <w:rFonts w:ascii="Arial" w:hAnsi="Arial" w:cs="Arial"/>
          <w:color w:val="000000"/>
          <w:sz w:val="24"/>
          <w:szCs w:val="24"/>
        </w:rPr>
        <w:t xml:space="preserve">14) </w:t>
      </w:r>
      <w:r w:rsidRPr="0055079D">
        <w:rPr>
          <w:rFonts w:ascii="Arial" w:hAnsi="Arial" w:cs="Arial"/>
          <w:color w:val="000000"/>
          <w:sz w:val="24"/>
          <w:szCs w:val="24"/>
        </w:rPr>
        <w:t>dopełnienie wszelkich formalności związanych z umieszczeniem urządzenia w pasie drogowym na rzecz beneficjenta</w:t>
      </w:r>
      <w:r>
        <w:rPr>
          <w:rFonts w:ascii="Arial" w:hAnsi="Arial" w:cs="Arial"/>
          <w:color w:val="000000"/>
          <w:sz w:val="24"/>
          <w:szCs w:val="24"/>
        </w:rPr>
        <w:t>;</w:t>
      </w:r>
    </w:p>
    <w:p w14:paraId="37C51E69" w14:textId="1A8E8E5A" w:rsidR="00F06B30" w:rsidRPr="00A0228B" w:rsidRDefault="00F06B30" w:rsidP="006603F4">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rPr>
        <w:t>1</w:t>
      </w:r>
      <w:r w:rsidR="0055079D">
        <w:rPr>
          <w:rFonts w:ascii="Arial" w:hAnsi="Arial" w:cs="Arial"/>
          <w:color w:val="000000" w:themeColor="text1"/>
          <w:sz w:val="24"/>
          <w:szCs w:val="24"/>
        </w:rPr>
        <w:t>5</w:t>
      </w:r>
      <w:r w:rsidRPr="00A0228B">
        <w:rPr>
          <w:rFonts w:ascii="Arial" w:hAnsi="Arial" w:cs="Arial"/>
          <w:color w:val="000000" w:themeColor="text1"/>
          <w:sz w:val="24"/>
          <w:szCs w:val="24"/>
        </w:rPr>
        <w:t>)</w:t>
      </w:r>
      <w:r w:rsidRPr="00A0228B">
        <w:rPr>
          <w:rFonts w:ascii="Arial" w:hAnsi="Arial" w:cs="Arial"/>
          <w:color w:val="000000" w:themeColor="text1"/>
          <w:sz w:val="24"/>
          <w:szCs w:val="24"/>
          <w:lang w:eastAsia="pl-PL"/>
        </w:rPr>
        <w:t xml:space="preserve"> realizacja Przedmiotu umowy w </w:t>
      </w:r>
      <w:r w:rsidRPr="00A0228B">
        <w:rPr>
          <w:rFonts w:ascii="Arial" w:eastAsia="TimesNewRoman" w:hAnsi="Arial" w:cs="Arial"/>
          <w:color w:val="000000" w:themeColor="text1"/>
          <w:sz w:val="24"/>
          <w:szCs w:val="24"/>
          <w:lang w:eastAsia="pl-PL"/>
        </w:rPr>
        <w:t>ś</w:t>
      </w:r>
      <w:r w:rsidRPr="00A0228B">
        <w:rPr>
          <w:rFonts w:ascii="Arial" w:hAnsi="Arial" w:cs="Arial"/>
          <w:color w:val="000000" w:themeColor="text1"/>
          <w:sz w:val="24"/>
          <w:szCs w:val="24"/>
          <w:lang w:eastAsia="pl-PL"/>
        </w:rPr>
        <w:t>cisłej współpracy z kierownikiem budowy,</w:t>
      </w:r>
      <w:r w:rsidR="006603F4"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lang w:eastAsia="pl-PL"/>
        </w:rPr>
        <w:t>inspektorami nadzoru budowlanego, projektantem</w:t>
      </w:r>
      <w:r w:rsidR="006603F4" w:rsidRPr="00A0228B">
        <w:rPr>
          <w:rFonts w:ascii="Arial" w:hAnsi="Arial" w:cs="Arial"/>
          <w:color w:val="000000" w:themeColor="text1"/>
          <w:sz w:val="24"/>
          <w:szCs w:val="24"/>
          <w:lang w:eastAsia="pl-PL"/>
        </w:rPr>
        <w:t>;</w:t>
      </w:r>
    </w:p>
    <w:p w14:paraId="34DA5B2C" w14:textId="608EADC3" w:rsidR="0055079D" w:rsidRDefault="00F06B30" w:rsidP="006603F4">
      <w:pPr>
        <w:spacing w:after="0"/>
        <w:jc w:val="both"/>
        <w:rPr>
          <w:rFonts w:ascii="Arial" w:hAnsi="Arial" w:cs="Arial"/>
          <w:iCs/>
          <w:color w:val="000000" w:themeColor="text1"/>
          <w:sz w:val="24"/>
          <w:szCs w:val="24"/>
        </w:rPr>
      </w:pPr>
      <w:r w:rsidRPr="00A0228B">
        <w:rPr>
          <w:rFonts w:ascii="Arial" w:hAnsi="Arial" w:cs="Arial"/>
          <w:color w:val="000000" w:themeColor="text1"/>
          <w:sz w:val="24"/>
          <w:szCs w:val="24"/>
        </w:rPr>
        <w:t>1</w:t>
      </w:r>
      <w:r w:rsidR="0055079D">
        <w:rPr>
          <w:rFonts w:ascii="Arial" w:hAnsi="Arial" w:cs="Arial"/>
          <w:color w:val="000000" w:themeColor="text1"/>
          <w:sz w:val="24"/>
          <w:szCs w:val="24"/>
        </w:rPr>
        <w:t>6</w:t>
      </w:r>
      <w:r w:rsidRPr="00A0228B">
        <w:rPr>
          <w:rFonts w:ascii="Arial" w:hAnsi="Arial" w:cs="Arial"/>
          <w:color w:val="000000" w:themeColor="text1"/>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A0228B">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A0228B">
        <w:rPr>
          <w:rFonts w:ascii="Arial" w:hAnsi="Arial" w:cs="Arial"/>
          <w:iCs/>
          <w:color w:val="000000" w:themeColor="text1"/>
          <w:sz w:val="24"/>
          <w:szCs w:val="24"/>
        </w:rPr>
        <w:t xml:space="preserve"> „dodatkowych robót budowlanych” wykraczających poza określenie </w:t>
      </w:r>
      <w:r w:rsidRPr="00A0228B">
        <w:rPr>
          <w:rFonts w:ascii="Arial" w:hAnsi="Arial" w:cs="Arial"/>
          <w:iCs/>
          <w:color w:val="000000" w:themeColor="text1"/>
          <w:sz w:val="24"/>
          <w:szCs w:val="24"/>
        </w:rPr>
        <w:lastRenderedPageBreak/>
        <w:t xml:space="preserve">przedmiotu zamówienia podstawowego”, w sytuacji gdy umowa zostanie zmieniona (aneksowana) na podstawie art. 455 ust. 1 pkt 3 ustawy </w:t>
      </w:r>
      <w:proofErr w:type="spellStart"/>
      <w:r w:rsidRPr="00A0228B">
        <w:rPr>
          <w:rFonts w:ascii="Arial" w:hAnsi="Arial" w:cs="Arial"/>
          <w:iCs/>
          <w:color w:val="000000" w:themeColor="text1"/>
          <w:sz w:val="24"/>
          <w:szCs w:val="24"/>
        </w:rPr>
        <w:t>Pzp</w:t>
      </w:r>
      <w:proofErr w:type="spellEnd"/>
      <w:r w:rsidRPr="00A0228B">
        <w:rPr>
          <w:rFonts w:ascii="Arial" w:hAnsi="Arial" w:cs="Arial"/>
          <w:iCs/>
          <w:color w:val="000000" w:themeColor="text1"/>
          <w:sz w:val="24"/>
          <w:szCs w:val="24"/>
        </w:rPr>
        <w:t>.</w:t>
      </w:r>
    </w:p>
    <w:p w14:paraId="202C662F" w14:textId="37E87955" w:rsidR="00F06B30" w:rsidRPr="00A0228B" w:rsidRDefault="00C70D3E" w:rsidP="006603F4">
      <w:pPr>
        <w:spacing w:after="0"/>
        <w:jc w:val="both"/>
        <w:rPr>
          <w:rFonts w:ascii="Arial" w:hAnsi="Arial" w:cs="Arial"/>
          <w:iCs/>
          <w:color w:val="000000" w:themeColor="text1"/>
          <w:sz w:val="24"/>
          <w:szCs w:val="24"/>
        </w:rPr>
      </w:pPr>
      <w:r w:rsidRPr="00A0228B">
        <w:rPr>
          <w:rFonts w:ascii="Arial" w:hAnsi="Arial" w:cs="Arial"/>
          <w:b/>
          <w:iCs/>
          <w:color w:val="000000" w:themeColor="text1"/>
          <w:sz w:val="24"/>
          <w:szCs w:val="24"/>
          <w:u w:val="single"/>
        </w:rPr>
        <w:t>UWAGA</w:t>
      </w:r>
      <w:r w:rsidRPr="00A0228B">
        <w:rPr>
          <w:rFonts w:ascii="Arial" w:hAnsi="Arial" w:cs="Arial"/>
          <w:bCs/>
          <w:iCs/>
          <w:color w:val="000000" w:themeColor="text1"/>
          <w:sz w:val="24"/>
          <w:szCs w:val="24"/>
        </w:rPr>
        <w:t xml:space="preserve"> – </w:t>
      </w:r>
      <w:r w:rsidRPr="00A0228B">
        <w:rPr>
          <w:rFonts w:ascii="Arial" w:hAnsi="Arial" w:cs="Arial"/>
          <w:iCs/>
          <w:color w:val="000000" w:themeColor="text1"/>
          <w:sz w:val="24"/>
          <w:szCs w:val="24"/>
        </w:rPr>
        <w:t xml:space="preserve">Wykonawca zobowiązany jest do dostarczenia </w:t>
      </w:r>
      <w:r w:rsidR="0055079D" w:rsidRPr="0055079D">
        <w:rPr>
          <w:rFonts w:ascii="Arial" w:hAnsi="Arial" w:cs="Arial"/>
          <w:iCs/>
          <w:color w:val="000000" w:themeColor="text1"/>
          <w:sz w:val="24"/>
          <w:szCs w:val="24"/>
        </w:rPr>
        <w:t xml:space="preserve">najpóźniej </w:t>
      </w:r>
      <w:r w:rsidRPr="00A0228B">
        <w:rPr>
          <w:rFonts w:ascii="Arial" w:hAnsi="Arial" w:cs="Arial"/>
          <w:iCs/>
          <w:color w:val="000000" w:themeColor="text1"/>
          <w:sz w:val="24"/>
          <w:szCs w:val="24"/>
        </w:rPr>
        <w:t>w dniu podpisania umowy kosztorysów ofertowych z tabelą elementów scalonych dla każdej lokalizacji z osobna w wersji uproszczonej.</w:t>
      </w:r>
    </w:p>
    <w:p w14:paraId="6258C9DA" w14:textId="71DFD81D"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w:t>
      </w:r>
      <w:r w:rsidR="0055079D">
        <w:rPr>
          <w:rFonts w:ascii="Arial" w:hAnsi="Arial" w:cs="Arial"/>
          <w:color w:val="000000" w:themeColor="text1"/>
          <w:sz w:val="24"/>
          <w:szCs w:val="24"/>
        </w:rPr>
        <w:t>7</w:t>
      </w:r>
      <w:r w:rsidRPr="00A0228B">
        <w:rPr>
          <w:rFonts w:ascii="Arial" w:hAnsi="Arial" w:cs="Arial"/>
          <w:color w:val="000000" w:themeColor="text1"/>
          <w:sz w:val="24"/>
          <w:szCs w:val="24"/>
        </w:rPr>
        <w:t>) zapewnienie na własny koszt transportu odpadów do miejsc ich wykorzystania lub utylizacji, łącznie z kosztami utylizacji;</w:t>
      </w:r>
    </w:p>
    <w:p w14:paraId="0344938E" w14:textId="52384873"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w:t>
      </w:r>
      <w:r w:rsidR="0055079D">
        <w:rPr>
          <w:rFonts w:ascii="Arial" w:hAnsi="Arial" w:cs="Arial"/>
          <w:color w:val="000000" w:themeColor="text1"/>
          <w:sz w:val="24"/>
          <w:szCs w:val="24"/>
        </w:rPr>
        <w:t>8</w:t>
      </w:r>
      <w:r w:rsidRPr="00A0228B">
        <w:rPr>
          <w:rFonts w:ascii="Arial" w:hAnsi="Arial" w:cs="Arial"/>
          <w:color w:val="000000" w:themeColor="text1"/>
          <w:sz w:val="24"/>
          <w:szCs w:val="24"/>
        </w:rPr>
        <w:t>) przestrzeganie przepisów prawnych wynikających z następujących ustaw:</w:t>
      </w:r>
    </w:p>
    <w:p w14:paraId="78DD5C84"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ab/>
        <w:t>a) ustawy z dnia 27.04.2001 r. Prawo ochrony środowiska (Dz. U. z 2020 r. poz. 1219 z późn. zm.),</w:t>
      </w:r>
    </w:p>
    <w:p w14:paraId="5F331B0E"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ab/>
        <w:t>b) ustawy z dnia 14.12.2012 r. o odpadach (Dz. U. z 2021 r., poz. 779 z późn. zm.).</w:t>
      </w:r>
    </w:p>
    <w:p w14:paraId="46A1D69B"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Powołane przepisy prawne Wykonawca zobowiązuje się stosować z uwzględnieniem ewentualnych zmian stanu prawnego w tym zakresie;</w:t>
      </w:r>
    </w:p>
    <w:p w14:paraId="49B2CF13" w14:textId="4123B594"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w:t>
      </w:r>
      <w:r w:rsidR="0055079D">
        <w:rPr>
          <w:rFonts w:ascii="Arial" w:hAnsi="Arial" w:cs="Arial"/>
          <w:color w:val="000000" w:themeColor="text1"/>
          <w:sz w:val="24"/>
          <w:szCs w:val="24"/>
        </w:rPr>
        <w:t>9</w:t>
      </w:r>
      <w:r w:rsidRPr="00A0228B">
        <w:rPr>
          <w:rFonts w:ascii="Arial" w:hAnsi="Arial" w:cs="Arial"/>
          <w:color w:val="000000" w:themeColor="text1"/>
          <w:sz w:val="24"/>
          <w:szCs w:val="24"/>
        </w:rPr>
        <w:t>) posiadanie w okresie obowiązywania niniejszej umowy aktualnego dokumentu potwierdzającego  ubezpieczenie od odpowiedzialności cywilnej w zakresie prowadzonej działalności gospodarczej;</w:t>
      </w:r>
    </w:p>
    <w:p w14:paraId="6BBEF2C7" w14:textId="20FA955F" w:rsidR="00F06B30" w:rsidRPr="00A0228B" w:rsidRDefault="0055079D" w:rsidP="006603F4">
      <w:pPr>
        <w:spacing w:after="0"/>
        <w:jc w:val="both"/>
        <w:rPr>
          <w:rFonts w:ascii="Arial" w:hAnsi="Arial" w:cs="Arial"/>
          <w:color w:val="000000" w:themeColor="text1"/>
          <w:sz w:val="24"/>
          <w:szCs w:val="24"/>
          <w:lang w:val="x-none"/>
        </w:rPr>
      </w:pPr>
      <w:r>
        <w:rPr>
          <w:rFonts w:ascii="Arial" w:hAnsi="Arial" w:cs="Arial"/>
          <w:color w:val="000000" w:themeColor="text1"/>
          <w:sz w:val="24"/>
          <w:szCs w:val="24"/>
        </w:rPr>
        <w:t>20</w:t>
      </w:r>
      <w:r w:rsidR="00F06B30" w:rsidRPr="00A0228B">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terminów realizacji każdego z tych elementów. Harmonogram musi być zaakceptowany przez Zamawiającego;</w:t>
      </w:r>
    </w:p>
    <w:p w14:paraId="1774A532" w14:textId="52F84285"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w:t>
      </w:r>
      <w:r w:rsidR="0055079D">
        <w:rPr>
          <w:rFonts w:ascii="Arial" w:hAnsi="Arial" w:cs="Arial"/>
          <w:color w:val="000000" w:themeColor="text1"/>
          <w:sz w:val="24"/>
          <w:szCs w:val="24"/>
        </w:rPr>
        <w:t>1)</w:t>
      </w:r>
      <w:r w:rsidRPr="00A0228B">
        <w:rPr>
          <w:rFonts w:ascii="Arial" w:hAnsi="Arial" w:cs="Arial"/>
          <w:color w:val="000000" w:themeColor="text1"/>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2F2C7120" w14:textId="77777777" w:rsidR="00225E3B" w:rsidRPr="00A0228B" w:rsidRDefault="00225E3B" w:rsidP="00225E3B">
      <w:pPr>
        <w:spacing w:after="0"/>
        <w:jc w:val="center"/>
        <w:rPr>
          <w:rFonts w:ascii="Arial" w:hAnsi="Arial" w:cs="Arial"/>
          <w:color w:val="000000" w:themeColor="text1"/>
          <w:sz w:val="24"/>
          <w:szCs w:val="24"/>
        </w:rPr>
      </w:pPr>
    </w:p>
    <w:p w14:paraId="70F22E0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3</w:t>
      </w:r>
      <w:r w:rsidRPr="00A0228B">
        <w:rPr>
          <w:rFonts w:ascii="Arial" w:hAnsi="Arial" w:cs="Arial"/>
          <w:b/>
          <w:color w:val="000000" w:themeColor="text1"/>
          <w:sz w:val="24"/>
          <w:szCs w:val="24"/>
        </w:rPr>
        <w:br/>
        <w:t>Termin wykonania</w:t>
      </w:r>
    </w:p>
    <w:p w14:paraId="4DAFB32B" w14:textId="52EA02B5" w:rsidR="00F06B30" w:rsidRPr="00A0228B" w:rsidRDefault="00F06B30" w:rsidP="00AB573B">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r w:rsidRPr="00A0228B">
        <w:rPr>
          <w:rFonts w:ascii="Arial" w:hAnsi="Arial" w:cs="Arial"/>
          <w:bCs/>
          <w:color w:val="000000" w:themeColor="text1"/>
          <w:sz w:val="24"/>
          <w:szCs w:val="24"/>
        </w:rPr>
        <w:t xml:space="preserve">Wymagany termin realizacji przedmiotu umowy: </w:t>
      </w:r>
      <w:r w:rsidR="005B4A9D" w:rsidRPr="00A0228B">
        <w:rPr>
          <w:rFonts w:ascii="Arial" w:hAnsi="Arial" w:cs="Arial"/>
          <w:b/>
          <w:bCs/>
          <w:color w:val="000000" w:themeColor="text1"/>
          <w:sz w:val="24"/>
          <w:szCs w:val="24"/>
        </w:rPr>
        <w:t>7</w:t>
      </w:r>
      <w:r w:rsidRPr="00A0228B">
        <w:rPr>
          <w:rFonts w:ascii="Arial" w:hAnsi="Arial" w:cs="Arial"/>
          <w:b/>
          <w:bCs/>
          <w:color w:val="000000" w:themeColor="text1"/>
          <w:sz w:val="24"/>
          <w:szCs w:val="24"/>
        </w:rPr>
        <w:t xml:space="preserve"> miesięcy</w:t>
      </w:r>
      <w:r w:rsidRPr="00A0228B">
        <w:rPr>
          <w:rFonts w:ascii="Arial" w:hAnsi="Arial" w:cs="Arial"/>
          <w:bCs/>
          <w:color w:val="000000" w:themeColor="text1"/>
          <w:sz w:val="24"/>
          <w:szCs w:val="24"/>
        </w:rPr>
        <w:t xml:space="preserve"> od dnia zawarcia</w:t>
      </w:r>
      <w:r w:rsidR="00AB573B" w:rsidRPr="00A0228B">
        <w:rPr>
          <w:rFonts w:ascii="Arial" w:hAnsi="Arial" w:cs="Arial"/>
          <w:bCs/>
          <w:i/>
          <w:color w:val="000000" w:themeColor="text1"/>
          <w:sz w:val="24"/>
          <w:szCs w:val="24"/>
        </w:rPr>
        <w:t xml:space="preserve"> </w:t>
      </w:r>
      <w:r w:rsidRPr="00A0228B">
        <w:rPr>
          <w:rFonts w:ascii="Arial" w:hAnsi="Arial" w:cs="Arial"/>
          <w:bCs/>
          <w:color w:val="000000" w:themeColor="text1"/>
          <w:sz w:val="24"/>
          <w:szCs w:val="24"/>
        </w:rPr>
        <w:t>umowy.</w:t>
      </w:r>
    </w:p>
    <w:p w14:paraId="7676AF8B" w14:textId="77777777" w:rsidR="00225E3B" w:rsidRPr="00A0228B" w:rsidRDefault="00225E3B" w:rsidP="00225E3B">
      <w:pPr>
        <w:widowControl w:val="0"/>
        <w:numPr>
          <w:ilvl w:val="0"/>
          <w:numId w:val="1"/>
        </w:numPr>
        <w:tabs>
          <w:tab w:val="num" w:pos="0"/>
        </w:tabs>
        <w:suppressAutoHyphens/>
        <w:overflowPunct w:val="0"/>
        <w:autoSpaceDE w:val="0"/>
        <w:spacing w:after="0"/>
        <w:ind w:left="0" w:firstLine="0"/>
        <w:jc w:val="center"/>
        <w:textAlignment w:val="baseline"/>
        <w:rPr>
          <w:rFonts w:ascii="Arial" w:hAnsi="Arial" w:cs="Arial"/>
          <w:bCs/>
          <w:i/>
          <w:color w:val="000000" w:themeColor="text1"/>
          <w:sz w:val="24"/>
          <w:szCs w:val="24"/>
        </w:rPr>
      </w:pPr>
    </w:p>
    <w:p w14:paraId="6879675D"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4</w:t>
      </w:r>
    </w:p>
    <w:p w14:paraId="147F4676"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Odbiory</w:t>
      </w:r>
    </w:p>
    <w:p w14:paraId="71BED104" w14:textId="4F4A2C9E"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w:t>
      </w:r>
      <w:r w:rsidRPr="00A0228B">
        <w:rPr>
          <w:rFonts w:ascii="Arial" w:hAnsi="Arial" w:cs="Arial"/>
          <w:color w:val="000000" w:themeColor="text1"/>
          <w:sz w:val="24"/>
          <w:szCs w:val="24"/>
        </w:rPr>
        <w:lastRenderedPageBreak/>
        <w:t>i protokołem odbioru końcowego. Data podpisania protokołu odbioru końcowego przez Zamawiającego jest datą zakończenia realizacji przedmiotu umowy.</w:t>
      </w:r>
    </w:p>
    <w:p w14:paraId="4065707A"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Zamawiający powoła specjalną komisję i dokona odbioru końcowego.</w:t>
      </w:r>
    </w:p>
    <w:p w14:paraId="63DDCAC0" w14:textId="584944CE"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nie pozostaje w zwłoce ze spełnieniem zobowiązania wynikającego z umowy;</w:t>
      </w:r>
    </w:p>
    <w:p w14:paraId="39154DC9"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10.</w:t>
      </w:r>
      <w:r w:rsidRPr="00A0228B">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12.</w:t>
      </w:r>
      <w:r w:rsidRPr="00A0228B">
        <w:rPr>
          <w:rFonts w:ascii="Arial" w:hAnsi="Arial" w:cs="Arial"/>
          <w:color w:val="000000" w:themeColor="text1"/>
          <w:sz w:val="24"/>
          <w:szCs w:val="24"/>
        </w:rPr>
        <w:t> Jeżeli w toku czynności odbioru końcowego zadania zostaną stwierdzone wady:</w:t>
      </w:r>
    </w:p>
    <w:p w14:paraId="29ADE11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nie nadające się do usunięcia, to Zamawiający może:</w:t>
      </w:r>
    </w:p>
    <w:p w14:paraId="7A14D1BE"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A0228B" w:rsidRDefault="00F06B30" w:rsidP="00F06B30">
      <w:pPr>
        <w:spacing w:after="0"/>
        <w:ind w:firstLine="567"/>
        <w:jc w:val="both"/>
        <w:rPr>
          <w:rFonts w:ascii="Arial" w:hAnsi="Arial" w:cs="Arial"/>
          <w:b/>
          <w:color w:val="000000" w:themeColor="text1"/>
          <w:sz w:val="24"/>
          <w:szCs w:val="24"/>
        </w:rPr>
      </w:pPr>
      <w:r w:rsidRPr="00A0228B">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1B393573" w14:textId="11ADDD53"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13.</w:t>
      </w:r>
      <w:r w:rsidRPr="00A0228B">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561085CE" w14:textId="77777777" w:rsidR="00225E3B" w:rsidRPr="00A0228B" w:rsidRDefault="00225E3B" w:rsidP="00225E3B">
      <w:pPr>
        <w:spacing w:after="0"/>
        <w:jc w:val="center"/>
        <w:rPr>
          <w:rFonts w:ascii="Arial" w:hAnsi="Arial" w:cs="Arial"/>
          <w:color w:val="000000" w:themeColor="text1"/>
          <w:sz w:val="24"/>
          <w:szCs w:val="24"/>
        </w:rPr>
      </w:pPr>
    </w:p>
    <w:p w14:paraId="7CC433D9"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5</w:t>
      </w:r>
    </w:p>
    <w:p w14:paraId="0E05F915"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Wynagrodzenie</w:t>
      </w:r>
    </w:p>
    <w:p w14:paraId="163147D0" w14:textId="001F8364"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Strony ustalają wynagrodzenie netto w wysokości </w:t>
      </w:r>
      <w:r w:rsidRPr="00A0228B">
        <w:rPr>
          <w:rFonts w:ascii="Arial" w:hAnsi="Arial" w:cs="Arial"/>
          <w:b/>
          <w:color w:val="000000" w:themeColor="text1"/>
          <w:sz w:val="24"/>
          <w:szCs w:val="24"/>
        </w:rPr>
        <w:t>……….… zł</w:t>
      </w:r>
      <w:r w:rsidRPr="00A0228B">
        <w:rPr>
          <w:rFonts w:ascii="Arial" w:hAnsi="Arial" w:cs="Arial"/>
          <w:color w:val="000000" w:themeColor="text1"/>
          <w:sz w:val="24"/>
          <w:szCs w:val="24"/>
        </w:rPr>
        <w:t xml:space="preserve"> (słownie: ………</w:t>
      </w:r>
      <w:r w:rsidR="00395F73" w:rsidRPr="00A0228B">
        <w:rPr>
          <w:rFonts w:ascii="Arial" w:hAnsi="Arial" w:cs="Arial"/>
          <w:color w:val="000000" w:themeColor="text1"/>
          <w:sz w:val="24"/>
          <w:szCs w:val="24"/>
        </w:rPr>
        <w:t>………..</w:t>
      </w:r>
      <w:r w:rsidRPr="00A0228B">
        <w:rPr>
          <w:rFonts w:ascii="Arial" w:hAnsi="Arial" w:cs="Arial"/>
          <w:color w:val="000000" w:themeColor="text1"/>
          <w:sz w:val="24"/>
          <w:szCs w:val="24"/>
        </w:rPr>
        <w:t xml:space="preserve">………), podatek VAT w wysokości </w:t>
      </w:r>
      <w:r w:rsidR="00E17C04" w:rsidRPr="00A0228B">
        <w:rPr>
          <w:rFonts w:ascii="Arial" w:hAnsi="Arial" w:cs="Arial"/>
          <w:b/>
          <w:bCs/>
          <w:color w:val="000000" w:themeColor="text1"/>
          <w:sz w:val="24"/>
          <w:szCs w:val="24"/>
        </w:rPr>
        <w:t>23</w:t>
      </w:r>
      <w:r w:rsidRPr="00A0228B">
        <w:rPr>
          <w:rFonts w:ascii="Arial" w:hAnsi="Arial" w:cs="Arial"/>
          <w:b/>
          <w:bCs/>
          <w:color w:val="000000" w:themeColor="text1"/>
          <w:sz w:val="24"/>
          <w:szCs w:val="24"/>
        </w:rPr>
        <w:t xml:space="preserve"> </w:t>
      </w:r>
      <w:r w:rsidRPr="00A0228B">
        <w:rPr>
          <w:rFonts w:ascii="Arial" w:hAnsi="Arial" w:cs="Arial"/>
          <w:b/>
          <w:color w:val="000000" w:themeColor="text1"/>
          <w:sz w:val="24"/>
          <w:szCs w:val="24"/>
        </w:rPr>
        <w:t>%</w:t>
      </w:r>
      <w:r w:rsidRPr="00A0228B">
        <w:rPr>
          <w:rFonts w:ascii="Arial" w:hAnsi="Arial" w:cs="Arial"/>
          <w:color w:val="000000" w:themeColor="text1"/>
          <w:sz w:val="24"/>
          <w:szCs w:val="24"/>
        </w:rPr>
        <w:t xml:space="preserve"> co stanowi kwotę </w:t>
      </w:r>
      <w:r w:rsidRPr="00A0228B">
        <w:rPr>
          <w:rFonts w:ascii="Arial" w:hAnsi="Arial" w:cs="Arial"/>
          <w:b/>
          <w:color w:val="000000" w:themeColor="text1"/>
          <w:sz w:val="24"/>
          <w:szCs w:val="24"/>
        </w:rPr>
        <w:t>………</w:t>
      </w:r>
      <w:r w:rsidR="00395F73" w:rsidRPr="00A0228B">
        <w:rPr>
          <w:rFonts w:ascii="Arial" w:hAnsi="Arial" w:cs="Arial"/>
          <w:b/>
          <w:color w:val="000000" w:themeColor="text1"/>
          <w:sz w:val="24"/>
          <w:szCs w:val="24"/>
        </w:rPr>
        <w:t>.</w:t>
      </w:r>
      <w:r w:rsidRPr="00A0228B">
        <w:rPr>
          <w:rFonts w:ascii="Arial" w:hAnsi="Arial" w:cs="Arial"/>
          <w:b/>
          <w:color w:val="000000" w:themeColor="text1"/>
          <w:sz w:val="24"/>
          <w:szCs w:val="24"/>
        </w:rPr>
        <w:t>… zł</w:t>
      </w:r>
      <w:r w:rsidR="00395F73"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rPr>
        <w:t xml:space="preserve">(słownie: …….…………………), brutto w wysokości </w:t>
      </w:r>
      <w:r w:rsidRPr="00A0228B">
        <w:rPr>
          <w:rFonts w:ascii="Arial" w:hAnsi="Arial" w:cs="Arial"/>
          <w:b/>
          <w:color w:val="000000" w:themeColor="text1"/>
          <w:sz w:val="24"/>
          <w:szCs w:val="24"/>
        </w:rPr>
        <w:t>……</w:t>
      </w:r>
      <w:r w:rsidR="00395F73" w:rsidRPr="00A0228B">
        <w:rPr>
          <w:rFonts w:ascii="Arial" w:hAnsi="Arial" w:cs="Arial"/>
          <w:b/>
          <w:color w:val="000000" w:themeColor="text1"/>
          <w:sz w:val="24"/>
          <w:szCs w:val="24"/>
        </w:rPr>
        <w:t>…</w:t>
      </w:r>
      <w:r w:rsidRPr="00A0228B">
        <w:rPr>
          <w:rFonts w:ascii="Arial" w:hAnsi="Arial" w:cs="Arial"/>
          <w:b/>
          <w:color w:val="000000" w:themeColor="text1"/>
          <w:sz w:val="24"/>
          <w:szCs w:val="24"/>
        </w:rPr>
        <w:t>…. zł</w:t>
      </w:r>
      <w:r w:rsidRPr="00A0228B">
        <w:rPr>
          <w:rFonts w:ascii="Arial" w:hAnsi="Arial" w:cs="Arial"/>
          <w:color w:val="000000" w:themeColor="text1"/>
          <w:sz w:val="24"/>
          <w:szCs w:val="24"/>
        </w:rPr>
        <w:t xml:space="preserve"> (słownie: ………………………..…….).</w:t>
      </w:r>
    </w:p>
    <w:p w14:paraId="473F1042" w14:textId="317B05F5" w:rsidR="00F06B30" w:rsidRPr="00A0228B" w:rsidRDefault="00F06B30" w:rsidP="00F06B30">
      <w:pPr>
        <w:widowControl w:val="0"/>
        <w:suppressAutoHyphens/>
        <w:overflowPunct w:val="0"/>
        <w:autoSpaceDE w:val="0"/>
        <w:spacing w:after="0"/>
        <w:jc w:val="both"/>
        <w:textAlignment w:val="baseline"/>
        <w:rPr>
          <w:rFonts w:ascii="Arial" w:eastAsia="Times New Roman" w:hAnsi="Arial" w:cs="Arial"/>
          <w:strike/>
          <w:color w:val="000000" w:themeColor="text1"/>
          <w:kern w:val="1"/>
          <w:sz w:val="24"/>
          <w:szCs w:val="24"/>
          <w:lang w:eastAsia="zh-CN"/>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A0228B">
        <w:rPr>
          <w:rFonts w:ascii="Arial" w:hAnsi="Arial" w:cs="Arial"/>
          <w:color w:val="000000" w:themeColor="text1"/>
          <w:sz w:val="24"/>
          <w:szCs w:val="24"/>
        </w:rPr>
        <w:t xml:space="preserve"> </w:t>
      </w:r>
      <w:r w:rsidRPr="00A0228B">
        <w:rPr>
          <w:rFonts w:ascii="Arial" w:eastAsia="Times New Roman" w:hAnsi="Arial" w:cs="Arial"/>
          <w:color w:val="000000" w:themeColor="text1"/>
          <w:kern w:val="1"/>
          <w:sz w:val="24"/>
          <w:szCs w:val="20"/>
          <w:lang w:val="x-none" w:eastAsia="zh-CN"/>
        </w:rPr>
        <w:t>Wynagrodzenie obejmuje również m.in. koszty:</w:t>
      </w:r>
      <w:r w:rsidR="00E022BC" w:rsidRPr="00A0228B">
        <w:rPr>
          <w:rFonts w:ascii="Arial" w:eastAsia="Times New Roman" w:hAnsi="Arial" w:cs="Arial"/>
          <w:color w:val="000000" w:themeColor="text1"/>
          <w:kern w:val="1"/>
          <w:sz w:val="24"/>
          <w:szCs w:val="20"/>
          <w:lang w:eastAsia="zh-CN"/>
        </w:rPr>
        <w:t xml:space="preserve"> sporządzenia i wdrożenia projektu tymczasowej organizacji ruchu, obsługi geodezyjnej i wykonania inwentaryzacji powykonawczej, sporządzenia dokumentacji umożliwiające użytkowanie obiektu, koszty zajęcia pasa dróg powiatowych.</w:t>
      </w:r>
    </w:p>
    <w:p w14:paraId="595F892B"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1800E232"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74F26231" w14:textId="77777777" w:rsidR="00225E3B" w:rsidRPr="00A0228B" w:rsidRDefault="00225E3B" w:rsidP="00225E3B">
      <w:pPr>
        <w:spacing w:after="0"/>
        <w:jc w:val="center"/>
        <w:rPr>
          <w:rFonts w:ascii="Arial" w:hAnsi="Arial" w:cs="Arial"/>
          <w:b/>
          <w:color w:val="000000" w:themeColor="text1"/>
          <w:sz w:val="24"/>
          <w:szCs w:val="24"/>
        </w:rPr>
      </w:pPr>
    </w:p>
    <w:p w14:paraId="29120473"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6</w:t>
      </w:r>
    </w:p>
    <w:p w14:paraId="3341874B"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Zabezpieczenie należytego wykonania umowy</w:t>
      </w:r>
    </w:p>
    <w:p w14:paraId="73F02814"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Wykonawca wniósł zabezpieczenie należytego wykonania umowy w wysokości </w:t>
      </w:r>
      <w:r w:rsidRPr="00A0228B">
        <w:rPr>
          <w:rFonts w:ascii="Arial" w:hAnsi="Arial" w:cs="Arial"/>
          <w:b/>
          <w:bCs/>
          <w:color w:val="000000" w:themeColor="text1"/>
          <w:sz w:val="24"/>
          <w:szCs w:val="24"/>
        </w:rPr>
        <w:t>5</w:t>
      </w:r>
      <w:r w:rsidRPr="00A0228B">
        <w:rPr>
          <w:rFonts w:ascii="Arial" w:hAnsi="Arial" w:cs="Arial"/>
          <w:b/>
          <w:color w:val="000000" w:themeColor="text1"/>
          <w:sz w:val="24"/>
          <w:szCs w:val="24"/>
        </w:rPr>
        <w:t> %</w:t>
      </w:r>
      <w:r w:rsidRPr="00A0228B">
        <w:rPr>
          <w:rFonts w:ascii="Arial" w:hAnsi="Arial" w:cs="Arial"/>
          <w:color w:val="000000" w:themeColor="text1"/>
          <w:sz w:val="24"/>
          <w:szCs w:val="24"/>
        </w:rPr>
        <w:t xml:space="preserve"> wynagrodzenia brutto podanego w § 5 ust. 1 niniejszej umowy, co stanowi kwotę: …………………………… zł (słownie: …………...……………………) w formie ……………………………………………..…….</w:t>
      </w:r>
    </w:p>
    <w:p w14:paraId="5F3E6D51"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2.</w:t>
      </w:r>
      <w:r w:rsidRPr="00A0228B">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78F4A58C" w14:textId="77777777" w:rsidR="00F06B30" w:rsidRPr="00A0228B" w:rsidRDefault="00F06B30" w:rsidP="00F06B30">
      <w:pPr>
        <w:spacing w:after="0"/>
        <w:jc w:val="both"/>
        <w:rPr>
          <w:rFonts w:ascii="Arial" w:eastAsia="Arial Unicode MS"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77777777" w:rsidR="00F06B30" w:rsidRPr="00A0228B" w:rsidRDefault="00F06B30" w:rsidP="00F06B30">
      <w:pPr>
        <w:spacing w:after="0"/>
        <w:jc w:val="both"/>
        <w:rPr>
          <w:rFonts w:ascii="Arial" w:eastAsia="Arial Unicode MS" w:hAnsi="Arial" w:cs="Arial"/>
          <w:color w:val="000000" w:themeColor="text1"/>
          <w:sz w:val="24"/>
          <w:szCs w:val="24"/>
        </w:rPr>
      </w:pPr>
      <w:r w:rsidRPr="00A0228B">
        <w:rPr>
          <w:rFonts w:ascii="Arial" w:eastAsia="Arial Unicode MS" w:hAnsi="Arial" w:cs="Arial"/>
          <w:b/>
          <w:color w:val="000000" w:themeColor="text1"/>
          <w:sz w:val="24"/>
          <w:szCs w:val="24"/>
        </w:rPr>
        <w:t>4.</w:t>
      </w:r>
      <w:r w:rsidRPr="00A0228B">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A0228B">
        <w:rPr>
          <w:rFonts w:ascii="Arial" w:eastAsia="TimesNewRoman" w:hAnsi="Arial" w:cs="Arial"/>
          <w:color w:val="000000" w:themeColor="text1"/>
          <w:sz w:val="24"/>
          <w:szCs w:val="24"/>
        </w:rPr>
        <w:t xml:space="preserve">lub gwarancji jakości </w:t>
      </w:r>
      <w:r w:rsidRPr="00A0228B">
        <w:rPr>
          <w:rFonts w:ascii="Arial" w:eastAsia="Arial Unicode MS" w:hAnsi="Arial" w:cs="Arial"/>
          <w:color w:val="000000" w:themeColor="text1"/>
          <w:sz w:val="24"/>
          <w:szCs w:val="24"/>
        </w:rPr>
        <w:t>wynosi 30 % wartości zabezpieczenia</w:t>
      </w:r>
      <w:r w:rsidR="00FF101A" w:rsidRPr="00A0228B">
        <w:rPr>
          <w:rFonts w:ascii="Arial" w:eastAsia="Arial Unicode MS" w:hAnsi="Arial" w:cs="Arial"/>
          <w:color w:val="000000" w:themeColor="text1"/>
          <w:sz w:val="24"/>
          <w:szCs w:val="24"/>
        </w:rPr>
        <w:t xml:space="preserve"> </w:t>
      </w:r>
      <w:r w:rsidRPr="00A0228B">
        <w:rPr>
          <w:rFonts w:ascii="Arial" w:eastAsia="Arial Unicode MS" w:hAnsi="Arial" w:cs="Arial"/>
          <w:color w:val="000000" w:themeColor="text1"/>
          <w:sz w:val="24"/>
          <w:szCs w:val="24"/>
        </w:rPr>
        <w:t xml:space="preserve">i zostanie zwrócona nie później niż 15 dni po upływie rękojmi za wady lub gwarancji. </w:t>
      </w:r>
      <w:r w:rsidRPr="00A0228B">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A0228B">
        <w:rPr>
          <w:rFonts w:ascii="Arial" w:eastAsia="Times New Roman" w:hAnsi="Arial" w:cs="Arial"/>
          <w:color w:val="000000" w:themeColor="text1"/>
          <w:sz w:val="24"/>
          <w:szCs w:val="24"/>
          <w:lang w:eastAsia="ar-SA"/>
        </w:rPr>
        <w:t>powyższa k</w:t>
      </w:r>
      <w:r w:rsidRPr="00A0228B">
        <w:rPr>
          <w:rFonts w:ascii="Arial" w:eastAsia="TimesNewRoman" w:hAnsi="Arial" w:cs="Arial"/>
          <w:color w:val="000000" w:themeColor="text1"/>
          <w:sz w:val="24"/>
          <w:szCs w:val="24"/>
        </w:rPr>
        <w:t xml:space="preserve">wota jest zwracana nie później niż </w:t>
      </w:r>
      <w:r w:rsidRPr="00A0228B">
        <w:rPr>
          <w:rFonts w:ascii="Arial" w:eastAsia="TimesNewRoman" w:hAnsi="Arial" w:cs="Arial"/>
          <w:color w:val="000000" w:themeColor="text1"/>
          <w:sz w:val="24"/>
          <w:szCs w:val="24"/>
        </w:rPr>
        <w:br/>
        <w:t>w 15 dniu po upływie dłuższego okresu gwarancji bądź rękojmi za wady.</w:t>
      </w:r>
    </w:p>
    <w:p w14:paraId="31A71E1C" w14:textId="77777777" w:rsidR="00F06B30" w:rsidRPr="00A0228B" w:rsidRDefault="00F06B30" w:rsidP="00F06B30">
      <w:pPr>
        <w:spacing w:after="0"/>
        <w:jc w:val="both"/>
        <w:rPr>
          <w:rFonts w:ascii="Arial" w:eastAsia="Arial Unicode MS" w:hAnsi="Arial" w:cs="Arial"/>
          <w:color w:val="000000" w:themeColor="text1"/>
          <w:sz w:val="24"/>
          <w:szCs w:val="24"/>
        </w:rPr>
      </w:pPr>
      <w:r w:rsidRPr="00A0228B">
        <w:rPr>
          <w:rFonts w:ascii="Arial" w:eastAsia="Arial Unicode MS" w:hAnsi="Arial" w:cs="Arial"/>
          <w:b/>
          <w:bCs/>
          <w:color w:val="000000" w:themeColor="text1"/>
          <w:sz w:val="24"/>
          <w:szCs w:val="24"/>
        </w:rPr>
        <w:t>5.</w:t>
      </w:r>
      <w:r w:rsidRPr="00A0228B">
        <w:rPr>
          <w:rFonts w:ascii="Arial" w:eastAsia="Arial Unicode MS" w:hAnsi="Arial" w:cs="Arial"/>
          <w:color w:val="000000" w:themeColor="text1"/>
          <w:sz w:val="24"/>
          <w:szCs w:val="24"/>
        </w:rPr>
        <w:t xml:space="preserve"> Zabezpieczenie wniesione w pieniądzu </w:t>
      </w:r>
      <w:r w:rsidRPr="00A0228B">
        <w:rPr>
          <w:rFonts w:ascii="Arial" w:eastAsia="TimesNewRoman" w:hAnsi="Arial" w:cs="Arial"/>
          <w:color w:val="000000" w:themeColor="text1"/>
          <w:sz w:val="24"/>
          <w:szCs w:val="24"/>
        </w:rPr>
        <w:t>zamawiający przechowuje je na oprocentowanym rachunku bankowym. Zabezpieczenie</w:t>
      </w:r>
      <w:r w:rsidRPr="00A0228B">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6DBB3E2" w:rsidR="00F06B30" w:rsidRPr="00A0228B" w:rsidRDefault="00F06B30" w:rsidP="00F06B30">
      <w:pPr>
        <w:spacing w:after="0"/>
        <w:jc w:val="both"/>
        <w:rPr>
          <w:rFonts w:ascii="Arial" w:eastAsia="Arial Unicode MS" w:hAnsi="Arial" w:cs="Arial"/>
          <w:b/>
          <w:bCs/>
          <w:color w:val="000000" w:themeColor="text1"/>
          <w:sz w:val="24"/>
          <w:szCs w:val="24"/>
        </w:rPr>
      </w:pPr>
      <w:r w:rsidRPr="00A0228B">
        <w:rPr>
          <w:rFonts w:ascii="Arial" w:eastAsia="Arial Unicode MS" w:hAnsi="Arial" w:cs="Arial"/>
          <w:b/>
          <w:bCs/>
          <w:color w:val="000000" w:themeColor="text1"/>
          <w:sz w:val="24"/>
          <w:szCs w:val="24"/>
        </w:rPr>
        <w:t>6.</w:t>
      </w:r>
      <w:r w:rsidRPr="00A0228B">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A0228B">
        <w:rPr>
          <w:rFonts w:ascii="Arial" w:eastAsia="Arial Unicode MS" w:hAnsi="Arial" w:cs="Arial"/>
          <w:color w:val="000000" w:themeColor="text1"/>
          <w:sz w:val="24"/>
          <w:szCs w:val="24"/>
          <w:vertAlign w:val="superscript"/>
        </w:rPr>
        <w:t xml:space="preserve">1 </w:t>
      </w:r>
      <w:r w:rsidRPr="00A0228B">
        <w:rPr>
          <w:rFonts w:ascii="Arial" w:eastAsia="Arial Unicode MS" w:hAnsi="Arial" w:cs="Arial"/>
          <w:color w:val="000000" w:themeColor="text1"/>
          <w:sz w:val="24"/>
          <w:szCs w:val="24"/>
        </w:rPr>
        <w:t xml:space="preserve">ustawy </w:t>
      </w:r>
      <w:r w:rsidRPr="00A0228B">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77777777" w:rsidR="00F06B30" w:rsidRPr="00A0228B" w:rsidRDefault="00F06B30" w:rsidP="00F06B30">
      <w:pPr>
        <w:spacing w:after="0"/>
        <w:ind w:left="-23" w:firstLine="11"/>
        <w:jc w:val="both"/>
        <w:rPr>
          <w:rFonts w:ascii="Arial" w:eastAsia="Arial Unicode MS" w:hAnsi="Arial" w:cs="Arial"/>
          <w:color w:val="000000" w:themeColor="text1"/>
          <w:sz w:val="24"/>
          <w:szCs w:val="24"/>
        </w:rPr>
      </w:pPr>
      <w:r w:rsidRPr="00A0228B">
        <w:rPr>
          <w:rFonts w:ascii="Arial" w:eastAsia="Arial Unicode MS" w:hAnsi="Arial" w:cs="Arial"/>
          <w:b/>
          <w:bCs/>
          <w:color w:val="000000" w:themeColor="text1"/>
          <w:sz w:val="24"/>
          <w:szCs w:val="24"/>
        </w:rPr>
        <w:t>7.</w:t>
      </w:r>
      <w:r w:rsidRPr="00A0228B">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77777777"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lastRenderedPageBreak/>
        <w:t>8.</w:t>
      </w:r>
      <w:r w:rsidRPr="00A0228B">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77777777"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9.</w:t>
      </w:r>
      <w:r w:rsidRPr="00A0228B">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77777777"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10.</w:t>
      </w:r>
      <w:r w:rsidRPr="00A0228B">
        <w:rPr>
          <w:rFonts w:ascii="Arial" w:eastAsia="TimesNewRoman" w:hAnsi="Arial" w:cs="Arial"/>
          <w:color w:val="000000" w:themeColor="text1"/>
          <w:sz w:val="24"/>
          <w:szCs w:val="24"/>
        </w:rPr>
        <w:t> Wypłata, o której mowa w ust. 9, następuje nie później niż w ostatnim dniu ważności dotychczasowego zabezpieczenia.</w:t>
      </w:r>
    </w:p>
    <w:p w14:paraId="3BC79476" w14:textId="3828F9E5" w:rsidR="00F06B30" w:rsidRPr="00A0228B" w:rsidRDefault="00F06B30" w:rsidP="00F06B30">
      <w:pPr>
        <w:tabs>
          <w:tab w:val="left" w:pos="13348"/>
        </w:tabs>
        <w:snapToGrid w:val="0"/>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17078EE0" w14:textId="77777777" w:rsidR="00225E3B" w:rsidRPr="00A0228B" w:rsidRDefault="00225E3B" w:rsidP="00225E3B">
      <w:pPr>
        <w:tabs>
          <w:tab w:val="left" w:pos="13348"/>
        </w:tabs>
        <w:snapToGrid w:val="0"/>
        <w:spacing w:after="0"/>
        <w:jc w:val="center"/>
        <w:rPr>
          <w:rFonts w:ascii="Arial" w:hAnsi="Arial" w:cs="Arial"/>
          <w:b/>
          <w:color w:val="000000" w:themeColor="text1"/>
          <w:sz w:val="24"/>
          <w:szCs w:val="24"/>
        </w:rPr>
      </w:pPr>
    </w:p>
    <w:p w14:paraId="72973613"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7</w:t>
      </w:r>
    </w:p>
    <w:p w14:paraId="2E02747C"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Warunki płatności</w:t>
      </w:r>
    </w:p>
    <w:p w14:paraId="2F3B7D02" w14:textId="77777777" w:rsidR="00F06B30" w:rsidRPr="00A0228B" w:rsidRDefault="00F06B30" w:rsidP="00F06B30">
      <w:pPr>
        <w:spacing w:after="0"/>
        <w:jc w:val="both"/>
        <w:rPr>
          <w:rFonts w:ascii="Arial" w:hAnsi="Arial" w:cs="Arial"/>
          <w:iCs/>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t>
      </w:r>
      <w:r w:rsidRPr="00A0228B">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Faktury częściowe wystawione będą po wykonaniu i odebraniu przez Inspektora nadzoru danego elementu robót, a regulowane w terminie do</w:t>
      </w:r>
      <w:r w:rsidRPr="00A0228B">
        <w:rPr>
          <w:rFonts w:ascii="Arial" w:hAnsi="Arial" w:cs="Arial"/>
          <w:b/>
          <w:color w:val="000000" w:themeColor="text1"/>
          <w:sz w:val="24"/>
          <w:szCs w:val="24"/>
        </w:rPr>
        <w:t xml:space="preserve"> 30 dni</w:t>
      </w:r>
      <w:r w:rsidRPr="00A0228B">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A0228B">
        <w:rPr>
          <w:rFonts w:ascii="Arial" w:hAnsi="Arial" w:cs="Arial"/>
          <w:b/>
          <w:color w:val="000000" w:themeColor="text1"/>
          <w:sz w:val="24"/>
          <w:szCs w:val="24"/>
        </w:rPr>
        <w:t>10 %</w:t>
      </w:r>
      <w:r w:rsidRPr="00A0228B">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rPr>
        <w:t xml:space="preserve">Faktura końcowa regulowana będzie w terminie do </w:t>
      </w:r>
      <w:r w:rsidRPr="00A0228B">
        <w:rPr>
          <w:rFonts w:ascii="Arial" w:hAnsi="Arial" w:cs="Arial"/>
          <w:b/>
          <w:bCs/>
          <w:color w:val="000000" w:themeColor="text1"/>
          <w:sz w:val="24"/>
          <w:szCs w:val="24"/>
        </w:rPr>
        <w:t>30</w:t>
      </w:r>
      <w:r w:rsidRPr="00A0228B">
        <w:rPr>
          <w:rFonts w:ascii="Arial" w:hAnsi="Arial" w:cs="Arial"/>
          <w:b/>
          <w:color w:val="000000" w:themeColor="text1"/>
          <w:sz w:val="24"/>
          <w:szCs w:val="24"/>
        </w:rPr>
        <w:t xml:space="preserve"> dni</w:t>
      </w:r>
      <w:r w:rsidRPr="00A0228B">
        <w:rPr>
          <w:rFonts w:ascii="Arial" w:hAnsi="Arial" w:cs="Arial"/>
          <w:color w:val="000000" w:themeColor="text1"/>
          <w:sz w:val="24"/>
          <w:szCs w:val="24"/>
        </w:rPr>
        <w:t xml:space="preserve"> od daty otrzymania przez Zamawiającego prawidłowo wystawionej faktury.</w:t>
      </w:r>
    </w:p>
    <w:p w14:paraId="3F25F6D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xml:space="preserve"> Wykonawca wystawi faktury VAT dla </w:t>
      </w:r>
      <w:r w:rsidRPr="00A0228B">
        <w:rPr>
          <w:rFonts w:ascii="Arial" w:hAnsi="Arial" w:cs="Arial"/>
          <w:b/>
          <w:color w:val="000000" w:themeColor="text1"/>
          <w:sz w:val="24"/>
          <w:szCs w:val="24"/>
        </w:rPr>
        <w:t>Gminy Wieluń, 98-300 Wieluń, Pl. Kazimierza Wlk. 1</w:t>
      </w:r>
      <w:r w:rsidRPr="00A0228B">
        <w:rPr>
          <w:rFonts w:ascii="Arial" w:hAnsi="Arial" w:cs="Arial"/>
          <w:color w:val="000000" w:themeColor="text1"/>
          <w:sz w:val="24"/>
          <w:szCs w:val="24"/>
        </w:rPr>
        <w:t>,</w:t>
      </w:r>
      <w:r w:rsidRPr="00A0228B">
        <w:rPr>
          <w:rFonts w:ascii="Arial" w:hAnsi="Arial" w:cs="Arial"/>
          <w:b/>
          <w:color w:val="000000" w:themeColor="text1"/>
          <w:sz w:val="24"/>
          <w:szCs w:val="24"/>
        </w:rPr>
        <w:t xml:space="preserve"> NIP 832-19-61-078</w:t>
      </w:r>
      <w:r w:rsidRPr="00A0228B">
        <w:rPr>
          <w:rFonts w:ascii="Arial" w:hAnsi="Arial" w:cs="Arial"/>
          <w:color w:val="000000" w:themeColor="text1"/>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2E7AE74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lastRenderedPageBreak/>
        <w:t>5.</w:t>
      </w:r>
      <w:r w:rsidRPr="00A0228B">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3C07547A" w14:textId="77777777" w:rsidR="00F06B30" w:rsidRPr="00A0228B" w:rsidRDefault="00F06B30" w:rsidP="00225E3B">
      <w:pPr>
        <w:spacing w:after="0"/>
        <w:jc w:val="center"/>
        <w:rPr>
          <w:rFonts w:ascii="Arial" w:hAnsi="Arial" w:cs="Arial"/>
          <w:color w:val="000000" w:themeColor="text1"/>
          <w:sz w:val="24"/>
          <w:szCs w:val="24"/>
        </w:rPr>
      </w:pPr>
    </w:p>
    <w:p w14:paraId="0040A351" w14:textId="77777777" w:rsidR="00F06B30" w:rsidRPr="00A0228B" w:rsidRDefault="00F06B30" w:rsidP="00F06B30">
      <w:pPr>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rPr>
        <w:t>§ 8</w:t>
      </w:r>
    </w:p>
    <w:p w14:paraId="4AC6097B" w14:textId="77777777" w:rsidR="00F06B30" w:rsidRPr="00A0228B" w:rsidRDefault="00F06B30" w:rsidP="00F06B30">
      <w:pPr>
        <w:tabs>
          <w:tab w:val="left" w:pos="709"/>
        </w:tabs>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Rękojmia i gwarancja</w:t>
      </w:r>
    </w:p>
    <w:p w14:paraId="2A669039" w14:textId="55F73247" w:rsidR="00F06B30" w:rsidRPr="00A0228B" w:rsidRDefault="00F06B30" w:rsidP="00F06B30">
      <w:pPr>
        <w:tabs>
          <w:tab w:val="left" w:pos="851"/>
        </w:tabs>
        <w:spacing w:after="0"/>
        <w:contextualSpacing/>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1.</w:t>
      </w:r>
      <w:r w:rsidRPr="00A0228B">
        <w:rPr>
          <w:rFonts w:ascii="Arial" w:hAnsi="Arial" w:cs="Arial"/>
          <w:color w:val="000000" w:themeColor="text1"/>
          <w:sz w:val="24"/>
          <w:szCs w:val="24"/>
          <w:lang w:eastAsia="pl-PL"/>
        </w:rPr>
        <w:t> Wykonawca udziela Zamawiającemu gwarancji na przedmiot umowy na okres</w:t>
      </w:r>
      <w:r w:rsidRPr="00A0228B">
        <w:rPr>
          <w:rFonts w:ascii="Arial" w:hAnsi="Arial" w:cs="Arial"/>
          <w:b/>
          <w:color w:val="000000" w:themeColor="text1"/>
          <w:sz w:val="24"/>
          <w:szCs w:val="24"/>
          <w:lang w:eastAsia="pl-PL"/>
        </w:rPr>
        <w:t>…… miesięcy</w:t>
      </w:r>
      <w:r w:rsidRPr="00A0228B">
        <w:rPr>
          <w:rFonts w:ascii="Arial" w:hAnsi="Arial" w:cs="Arial"/>
          <w:color w:val="000000" w:themeColor="text1"/>
          <w:sz w:val="24"/>
          <w:szCs w:val="24"/>
          <w:lang w:eastAsia="pl-PL"/>
        </w:rPr>
        <w:t xml:space="preserve"> oraz rękojmi na okres </w:t>
      </w:r>
      <w:r w:rsidRPr="00A0228B">
        <w:rPr>
          <w:rFonts w:ascii="Arial" w:hAnsi="Arial" w:cs="Arial"/>
          <w:b/>
          <w:color w:val="000000" w:themeColor="text1"/>
          <w:sz w:val="24"/>
          <w:szCs w:val="24"/>
          <w:lang w:eastAsia="pl-PL"/>
        </w:rPr>
        <w:t>5 lat.</w:t>
      </w:r>
    </w:p>
    <w:p w14:paraId="3BB7A915" w14:textId="77777777" w:rsidR="00F06B30" w:rsidRPr="00A0228B" w:rsidRDefault="00F06B30" w:rsidP="00F06B30">
      <w:pPr>
        <w:tabs>
          <w:tab w:val="left" w:pos="851"/>
        </w:tabs>
        <w:spacing w:after="0"/>
        <w:contextualSpacing/>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2.</w:t>
      </w:r>
      <w:r w:rsidRPr="00A0228B">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A0228B" w:rsidRDefault="00F06B30" w:rsidP="00F06B30">
      <w:pPr>
        <w:tabs>
          <w:tab w:val="left" w:pos="851"/>
        </w:tabs>
        <w:spacing w:after="0"/>
        <w:contextualSpacing/>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3.</w:t>
      </w:r>
      <w:r w:rsidRPr="00A0228B">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A0228B" w:rsidRDefault="00F06B30" w:rsidP="00F06B30">
      <w:pPr>
        <w:autoSpaceDE w:val="0"/>
        <w:autoSpaceDN w:val="0"/>
        <w:adjustRightInd w:val="0"/>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4.</w:t>
      </w:r>
      <w:r w:rsidRPr="00A0228B">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6C99334F"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5.</w:t>
      </w:r>
      <w:r w:rsidRPr="00A0228B">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4C52518A" w14:textId="77777777" w:rsidR="00F06B30" w:rsidRPr="00A0228B" w:rsidRDefault="00F06B30" w:rsidP="00F06B30">
      <w:pPr>
        <w:spacing w:after="0"/>
        <w:jc w:val="center"/>
        <w:rPr>
          <w:rFonts w:ascii="Arial" w:hAnsi="Arial" w:cs="Arial"/>
          <w:b/>
          <w:color w:val="000000" w:themeColor="text1"/>
          <w:sz w:val="24"/>
          <w:szCs w:val="24"/>
        </w:rPr>
      </w:pPr>
    </w:p>
    <w:p w14:paraId="0D0EEE15"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9</w:t>
      </w:r>
    </w:p>
    <w:p w14:paraId="10D05208"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Kary umowne</w:t>
      </w:r>
    </w:p>
    <w:p w14:paraId="22E7AB7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zapłaci Zamawiającemu karę umowną:</w:t>
      </w:r>
    </w:p>
    <w:p w14:paraId="2CA8B9CF"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5FED1709" w14:textId="77777777" w:rsidR="00F06B30" w:rsidRPr="00A0228B" w:rsidRDefault="00F06B30" w:rsidP="00F06B30">
      <w:pPr>
        <w:spacing w:after="0"/>
        <w:jc w:val="both"/>
        <w:rPr>
          <w:rFonts w:ascii="Arial" w:hAnsi="Arial" w:cs="Arial"/>
          <w:strike/>
          <w:color w:val="000000" w:themeColor="text1"/>
          <w:sz w:val="24"/>
          <w:szCs w:val="24"/>
        </w:rPr>
      </w:pPr>
      <w:r w:rsidRPr="00A0228B">
        <w:rPr>
          <w:rFonts w:ascii="Arial" w:hAnsi="Arial" w:cs="Arial"/>
          <w:color w:val="000000" w:themeColor="text1"/>
          <w:sz w:val="24"/>
          <w:szCs w:val="24"/>
        </w:rPr>
        <w:t xml:space="preserve">2) za zwłokę w oddaniu określonego w umowie przedmiotu umowy w wysokości </w:t>
      </w:r>
      <w:r w:rsidRPr="00A0228B">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A0228B" w:rsidRDefault="00F06B30" w:rsidP="00F06B30">
      <w:pPr>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rPr>
        <w:t>4) </w:t>
      </w:r>
      <w:r w:rsidRPr="00A0228B">
        <w:rPr>
          <w:rFonts w:ascii="Arial" w:hAnsi="Arial" w:cs="Arial"/>
          <w:color w:val="000000" w:themeColor="text1"/>
          <w:sz w:val="24"/>
          <w:szCs w:val="24"/>
          <w:lang w:eastAsia="ar-SA"/>
        </w:rPr>
        <w:t xml:space="preserve">za przebywanie na placu budowy osoby, o której mowa w </w:t>
      </w:r>
      <w:r w:rsidRPr="00A0228B">
        <w:rPr>
          <w:rFonts w:ascii="Arial" w:hAnsi="Arial" w:cs="Arial"/>
          <w:bCs/>
          <w:color w:val="000000" w:themeColor="text1"/>
          <w:sz w:val="24"/>
          <w:szCs w:val="24"/>
          <w:lang w:eastAsia="ar-SA"/>
        </w:rPr>
        <w:t>§ 13 ust. 4</w:t>
      </w:r>
      <w:r w:rsidRPr="00A0228B">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5) za </w:t>
      </w:r>
      <w:r w:rsidRPr="00A0228B">
        <w:rPr>
          <w:rFonts w:ascii="Arial" w:hAnsi="Arial" w:cs="Arial"/>
          <w:bCs/>
          <w:color w:val="000000" w:themeColor="text1"/>
          <w:sz w:val="24"/>
          <w:szCs w:val="24"/>
        </w:rPr>
        <w:t>odstąpienie</w:t>
      </w:r>
      <w:r w:rsidRPr="00A0228B">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14:paraId="3F554E9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strike/>
          <w:color w:val="000000" w:themeColor="text1"/>
          <w:sz w:val="24"/>
          <w:szCs w:val="24"/>
        </w:rPr>
        <w:t>4</w:t>
      </w:r>
      <w:r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lang w:eastAsia="pl-PL"/>
        </w:rPr>
        <w:t xml:space="preserve">Kary umowne, do których naliczenia na podstawie niniejszej umowy uprawniony jest Zamawiający, podlegają sumowaniu. Łączna wysokość kar umownych </w:t>
      </w:r>
      <w:r w:rsidRPr="00A0228B">
        <w:rPr>
          <w:rFonts w:ascii="Arial" w:hAnsi="Arial" w:cs="Arial"/>
          <w:color w:val="000000" w:themeColor="text1"/>
          <w:sz w:val="24"/>
          <w:szCs w:val="24"/>
          <w:lang w:eastAsia="pl-PL"/>
        </w:rPr>
        <w:lastRenderedPageBreak/>
        <w:t>dochodzonych od każdej ze stron na podstawie umowy nie może być wyższa niż 20 % wynagrodzenia całkowitego brutto określonego w § 5 ust. 1.</w:t>
      </w:r>
    </w:p>
    <w:p w14:paraId="294B570B"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Zamawiający może usunąć, w zastępstwie Wykonawcy i na jego koszt, wady nieusunięte w wyznaczonym terminie.</w:t>
      </w:r>
    </w:p>
    <w:p w14:paraId="0CA24BA5"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Wykonawca wyraża zgodę na potrącenie ewentualnych kar umownych z wynagrodzenia za wykonany przedmiot umowy.</w:t>
      </w:r>
    </w:p>
    <w:p w14:paraId="493CB1E3" w14:textId="77777777" w:rsidR="00F06B30" w:rsidRPr="00A0228B" w:rsidRDefault="00F06B30" w:rsidP="00225E3B">
      <w:pPr>
        <w:spacing w:after="0"/>
        <w:jc w:val="center"/>
        <w:rPr>
          <w:rFonts w:ascii="Arial" w:hAnsi="Arial" w:cs="Arial"/>
          <w:b/>
          <w:color w:val="000000" w:themeColor="text1"/>
          <w:sz w:val="24"/>
          <w:szCs w:val="24"/>
        </w:rPr>
      </w:pPr>
    </w:p>
    <w:p w14:paraId="38812D1A"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10</w:t>
      </w:r>
    </w:p>
    <w:p w14:paraId="4EAC1DE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Zmiana umowy</w:t>
      </w:r>
    </w:p>
    <w:p w14:paraId="3C04107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Przewiduje się możliwość dokonania zmiany kluczowych specjalistów:</w:t>
      </w:r>
    </w:p>
    <w:p w14:paraId="02F988F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a) śmierci, choroby lub innych zdarzeń losowych kluczowego specjalisty,</w:t>
      </w:r>
    </w:p>
    <w:p w14:paraId="0F5899FA"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niewywiązywania się kluczowego specjalisty z obowiązków wynikających z umowy,</w:t>
      </w:r>
    </w:p>
    <w:p w14:paraId="5517BD92"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przekazania terenu budowy;</w:t>
      </w:r>
    </w:p>
    <w:p w14:paraId="2E15838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przekazania dokumentów zamiennych budowy lub usunięcia wad w dostarczonej dokumentacji;</w:t>
      </w:r>
    </w:p>
    <w:p w14:paraId="07D7982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zapewnienia możliwości poboru wody i energii elektrycznej na potrzeby budowy;</w:t>
      </w:r>
    </w:p>
    <w:p w14:paraId="74F3E8E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6) zmiany terminu dokonania odbiorów przewidzianych w umowie;</w:t>
      </w:r>
    </w:p>
    <w:p w14:paraId="2AAC93A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7) jakiegokolwiek opóźnienia, utrudnienia lub przeszkód spowodowanych przez lub dających się przypisać Zamawiającemu, lub innemu Wykonawcy, zatrudnionemu przez Zamawiającego na terenie budowy.</w:t>
      </w:r>
    </w:p>
    <w:p w14:paraId="39A955D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zawieszenia robót przez Zamawiającego;</w:t>
      </w:r>
    </w:p>
    <w:p w14:paraId="400FAD1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2) szczególnie niesprzyjających warunków atmosferycznych </w:t>
      </w:r>
      <w:r w:rsidRPr="00A0228B">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A0228B">
        <w:rPr>
          <w:rFonts w:ascii="Arial" w:hAnsi="Arial" w:cs="Arial"/>
          <w:color w:val="000000" w:themeColor="text1"/>
          <w:sz w:val="24"/>
          <w:szCs w:val="24"/>
        </w:rPr>
        <w:t>;</w:t>
      </w:r>
    </w:p>
    <w:p w14:paraId="346F07DE" w14:textId="276E818D" w:rsidR="00F06B30" w:rsidRPr="00A0228B" w:rsidRDefault="00F06B30" w:rsidP="00F06B30">
      <w:pPr>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kern w:val="2"/>
          <w:sz w:val="24"/>
          <w:szCs w:val="24"/>
        </w:rPr>
        <w:t>3) </w:t>
      </w:r>
      <w:r w:rsidRPr="00A0228B">
        <w:rPr>
          <w:rFonts w:ascii="Arial" w:hAnsi="Arial" w:cs="Arial"/>
          <w:color w:val="000000" w:themeColor="text1"/>
          <w:sz w:val="24"/>
          <w:szCs w:val="24"/>
          <w:lang w:eastAsia="pl-PL"/>
        </w:rPr>
        <w:t xml:space="preserve">konieczności zmian dokumentacji projektowej </w:t>
      </w:r>
      <w:r w:rsidRPr="00A0228B">
        <w:rPr>
          <w:rFonts w:ascii="Arial" w:hAnsi="Arial" w:cs="Arial"/>
          <w:color w:val="000000" w:themeColor="text1"/>
          <w:kern w:val="2"/>
          <w:sz w:val="24"/>
          <w:szCs w:val="24"/>
        </w:rPr>
        <w:t>dokonanych na wniosek Zamawiającego,</w:t>
      </w:r>
      <w:r w:rsidRPr="00A0228B">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A0228B">
        <w:rPr>
          <w:rFonts w:ascii="Arial" w:hAnsi="Arial" w:cs="Arial"/>
          <w:color w:val="000000" w:themeColor="text1"/>
          <w:sz w:val="24"/>
          <w:szCs w:val="24"/>
          <w:lang w:eastAsia="pl-PL"/>
        </w:rPr>
        <w:t>;</w:t>
      </w:r>
    </w:p>
    <w:p w14:paraId="228DAD50" w14:textId="586A7F3B"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rPr>
        <w:t>4) </w:t>
      </w:r>
      <w:r w:rsidRPr="00A0228B">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A0228B">
        <w:rPr>
          <w:rFonts w:ascii="Arial" w:hAnsi="Arial" w:cs="Arial"/>
          <w:color w:val="000000" w:themeColor="text1"/>
          <w:sz w:val="24"/>
          <w:szCs w:val="24"/>
          <w:lang w:eastAsia="pl-PL"/>
        </w:rPr>
        <w:t>;</w:t>
      </w:r>
    </w:p>
    <w:p w14:paraId="303E8B7D" w14:textId="282325DA"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A0228B">
        <w:rPr>
          <w:rFonts w:ascii="Arial" w:hAnsi="Arial" w:cs="Arial"/>
          <w:color w:val="000000" w:themeColor="text1"/>
          <w:sz w:val="24"/>
          <w:szCs w:val="24"/>
        </w:rPr>
        <w:t>;</w:t>
      </w:r>
    </w:p>
    <w:p w14:paraId="6A7A0171" w14:textId="77777777" w:rsidR="00F06B30" w:rsidRPr="00A0228B" w:rsidRDefault="00F06B30" w:rsidP="00F06B30">
      <w:pPr>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4. </w:t>
      </w:r>
      <w:r w:rsidRPr="00A0228B">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6.</w:t>
      </w:r>
      <w:r w:rsidRPr="00A0228B">
        <w:rPr>
          <w:rFonts w:ascii="Arial" w:hAnsi="Arial" w:cs="Arial"/>
          <w:color w:val="000000" w:themeColor="text1"/>
          <w:sz w:val="24"/>
          <w:szCs w:val="24"/>
          <w:lang w:eastAsia="pl-PL"/>
        </w:rPr>
        <w:t> W</w:t>
      </w:r>
      <w:r w:rsidRPr="00A0228B">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lastRenderedPageBreak/>
        <w:t>8.</w:t>
      </w:r>
      <w:r w:rsidRPr="00A0228B">
        <w:rPr>
          <w:rFonts w:ascii="Arial" w:hAnsi="Arial" w:cs="Arial"/>
          <w:color w:val="000000" w:themeColor="text1"/>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w:t>
      </w:r>
    </w:p>
    <w:p w14:paraId="09D50AF6" w14:textId="56D21B38" w:rsidR="00840E13" w:rsidRPr="00A0228B" w:rsidRDefault="00840E13"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A0228B">
        <w:rPr>
          <w:rFonts w:ascii="Arial" w:hAnsi="Arial" w:cs="Arial"/>
          <w:color w:val="000000" w:themeColor="text1"/>
          <w:sz w:val="24"/>
          <w:szCs w:val="24"/>
        </w:rPr>
        <w:t xml:space="preserve"> </w:t>
      </w:r>
      <w:r w:rsidRPr="00A0228B">
        <w:rPr>
          <w:rFonts w:ascii="Arial" w:hAnsi="Arial" w:cs="Arial"/>
          <w:color w:val="000000" w:themeColor="text1"/>
          <w:sz w:val="24"/>
          <w:szCs w:val="24"/>
        </w:rPr>
        <w:t>umowy zapisy § 14 projektu umowy - załącznik nr 11 do SWZ.</w:t>
      </w:r>
    </w:p>
    <w:p w14:paraId="4D12316B"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9.</w:t>
      </w:r>
      <w:r w:rsidRPr="00A0228B">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10.</w:t>
      </w:r>
      <w:r w:rsidRPr="00A0228B">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11.</w:t>
      </w:r>
      <w:r w:rsidRPr="00A0228B">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A0228B">
        <w:rPr>
          <w:rFonts w:ascii="Arial" w:hAnsi="Arial" w:cs="Arial"/>
          <w:b/>
          <w:color w:val="000000" w:themeColor="text1"/>
          <w:sz w:val="24"/>
          <w:szCs w:val="24"/>
          <w:lang w:eastAsia="ar-SA"/>
        </w:rPr>
        <w:t>12.</w:t>
      </w:r>
      <w:r w:rsidRPr="00A0228B">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67B4BD07" w14:textId="77777777"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ar-SA"/>
        </w:rPr>
        <w:t>13.</w:t>
      </w:r>
      <w:r w:rsidRPr="00A0228B">
        <w:rPr>
          <w:rFonts w:ascii="Arial" w:hAnsi="Arial" w:cs="Arial"/>
          <w:color w:val="000000" w:themeColor="text1"/>
          <w:sz w:val="24"/>
          <w:szCs w:val="24"/>
          <w:lang w:eastAsia="ar-SA"/>
        </w:rPr>
        <w:t xml:space="preserve"> </w:t>
      </w:r>
      <w:r w:rsidRPr="00A0228B">
        <w:rPr>
          <w:rFonts w:ascii="Arial" w:hAnsi="Arial" w:cs="Arial"/>
          <w:color w:val="000000" w:themeColor="text1"/>
          <w:sz w:val="24"/>
          <w:szCs w:val="24"/>
          <w:lang w:eastAsia="pl-PL"/>
        </w:rPr>
        <w:t xml:space="preserve">Zamawiający przewiduje możliwość zmian postanowień niniejszej umowy </w:t>
      </w:r>
      <w:r w:rsidRPr="00A0228B">
        <w:rPr>
          <w:rFonts w:ascii="Arial" w:hAnsi="Arial" w:cs="Arial"/>
          <w:color w:val="000000" w:themeColor="text1"/>
          <w:sz w:val="24"/>
          <w:szCs w:val="24"/>
          <w:lang w:eastAsia="pl-PL"/>
        </w:rPr>
        <w:br/>
        <w:t>w przypadkach określonych w art. 455 ustawy Pzp.</w:t>
      </w:r>
    </w:p>
    <w:p w14:paraId="1BC4AFC1" w14:textId="4DDBA2C0" w:rsidR="00F06B30" w:rsidRPr="00A0228B" w:rsidRDefault="00F06B30" w:rsidP="00225E3B">
      <w:pPr>
        <w:tabs>
          <w:tab w:val="left" w:pos="17608"/>
        </w:tabs>
        <w:spacing w:after="0"/>
        <w:jc w:val="center"/>
        <w:rPr>
          <w:rFonts w:ascii="Arial" w:hAnsi="Arial" w:cs="Arial"/>
          <w:b/>
          <w:strike/>
          <w:color w:val="000000" w:themeColor="text1"/>
          <w:sz w:val="24"/>
          <w:szCs w:val="24"/>
        </w:rPr>
      </w:pPr>
    </w:p>
    <w:p w14:paraId="63973C6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11</w:t>
      </w:r>
    </w:p>
    <w:p w14:paraId="3BF52B96" w14:textId="77777777" w:rsidR="00F06B30" w:rsidRPr="00A0228B" w:rsidRDefault="00F06B30" w:rsidP="00F06B30">
      <w:pPr>
        <w:spacing w:after="0"/>
        <w:jc w:val="center"/>
        <w:rPr>
          <w:rFonts w:ascii="Arial" w:hAnsi="Arial" w:cs="Arial"/>
          <w:color w:val="000000" w:themeColor="text1"/>
          <w:sz w:val="24"/>
          <w:szCs w:val="24"/>
        </w:rPr>
      </w:pPr>
      <w:r w:rsidRPr="00A0228B">
        <w:rPr>
          <w:rFonts w:ascii="Arial" w:hAnsi="Arial" w:cs="Arial"/>
          <w:b/>
          <w:color w:val="000000" w:themeColor="text1"/>
          <w:sz w:val="24"/>
          <w:szCs w:val="24"/>
        </w:rPr>
        <w:t>Cesja wierzytelności</w:t>
      </w:r>
    </w:p>
    <w:p w14:paraId="4795F01C"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5E293B1C" w14:textId="77777777" w:rsidR="00F06B30" w:rsidRPr="00A0228B" w:rsidRDefault="00F06B30" w:rsidP="00225E3B">
      <w:pPr>
        <w:spacing w:after="0"/>
        <w:jc w:val="center"/>
        <w:rPr>
          <w:rFonts w:ascii="Arial" w:hAnsi="Arial" w:cs="Arial"/>
          <w:color w:val="000000" w:themeColor="text1"/>
          <w:sz w:val="24"/>
          <w:szCs w:val="24"/>
        </w:rPr>
      </w:pPr>
    </w:p>
    <w:p w14:paraId="6ECD9250"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12</w:t>
      </w:r>
    </w:p>
    <w:p w14:paraId="5F72EB8A"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Usługi</w:t>
      </w:r>
    </w:p>
    <w:p w14:paraId="56C2FD4D"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17C499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 przypadku korzystania z innych usług Zamawiającego ich zakres i sposób rozliczenia będzie przedmiotem dodatkowego porozumienia.</w:t>
      </w:r>
    </w:p>
    <w:p w14:paraId="681FFECB" w14:textId="77777777" w:rsidR="00F06B30" w:rsidRPr="00A0228B" w:rsidRDefault="00F06B30" w:rsidP="00F06B30">
      <w:pPr>
        <w:spacing w:after="0"/>
        <w:jc w:val="center"/>
        <w:rPr>
          <w:rFonts w:ascii="Arial" w:hAnsi="Arial" w:cs="Arial"/>
          <w:b/>
          <w:bCs/>
          <w:color w:val="000000" w:themeColor="text1"/>
          <w:sz w:val="24"/>
          <w:szCs w:val="24"/>
          <w:lang w:eastAsia="ar-SA"/>
        </w:rPr>
      </w:pPr>
    </w:p>
    <w:p w14:paraId="2E7EA2E4" w14:textId="77777777" w:rsidR="00F06B30" w:rsidRPr="00A0228B" w:rsidRDefault="00F06B30" w:rsidP="00F06B30">
      <w:pPr>
        <w:spacing w:after="0"/>
        <w:jc w:val="center"/>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ar-SA"/>
        </w:rPr>
        <w:t>§ 13</w:t>
      </w:r>
    </w:p>
    <w:p w14:paraId="4B3BC2F1" w14:textId="77777777" w:rsidR="00F06B30" w:rsidRPr="00A0228B" w:rsidRDefault="00F06B30" w:rsidP="00F06B30">
      <w:pPr>
        <w:spacing w:after="0"/>
        <w:jc w:val="center"/>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ar-SA"/>
        </w:rPr>
        <w:lastRenderedPageBreak/>
        <w:t>Wymagania dotyczące zatrudnienia na podstawie umowy o pracę osób wykonujących wskazane czynności</w:t>
      </w:r>
    </w:p>
    <w:p w14:paraId="4EB287A5" w14:textId="77777777" w:rsidR="00F06B30" w:rsidRPr="00A0228B" w:rsidRDefault="00F06B30" w:rsidP="00F06B30">
      <w:pPr>
        <w:spacing w:after="0"/>
        <w:jc w:val="both"/>
        <w:rPr>
          <w:rFonts w:ascii="Arial" w:hAnsi="Arial" w:cs="Arial"/>
          <w:bCs/>
          <w:color w:val="000000" w:themeColor="text1"/>
          <w:sz w:val="24"/>
          <w:szCs w:val="24"/>
          <w:lang w:eastAsia="ar-SA"/>
        </w:rPr>
      </w:pPr>
      <w:r w:rsidRPr="00A0228B">
        <w:rPr>
          <w:rFonts w:ascii="Arial" w:hAnsi="Arial" w:cs="Arial"/>
          <w:b/>
          <w:bCs/>
          <w:color w:val="000000" w:themeColor="text1"/>
          <w:sz w:val="24"/>
          <w:szCs w:val="24"/>
          <w:lang w:eastAsia="ar-SA"/>
        </w:rPr>
        <w:t>1.</w:t>
      </w:r>
      <w:r w:rsidRPr="00A0228B">
        <w:rPr>
          <w:rFonts w:ascii="Arial" w:hAnsi="Arial" w:cs="Arial"/>
          <w:bCs/>
          <w:color w:val="000000" w:themeColor="text1"/>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A0228B">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2. </w:t>
      </w:r>
      <w:r w:rsidRPr="00A0228B">
        <w:rPr>
          <w:rFonts w:ascii="Arial" w:eastAsia="TimesNewRoman" w:hAnsi="Arial" w:cs="Arial"/>
          <w:color w:val="000000" w:themeColor="text1"/>
          <w:sz w:val="24"/>
          <w:szCs w:val="24"/>
        </w:rPr>
        <w:t xml:space="preserve">W celu weryfikacji zatrudniania na podstawie umowy o pracę, </w:t>
      </w:r>
      <w:r w:rsidRPr="00A0228B">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A0228B">
        <w:rPr>
          <w:rFonts w:ascii="Arial" w:hAnsi="Arial" w:cs="Arial"/>
          <w:color w:val="000000" w:themeColor="text1"/>
          <w:sz w:val="24"/>
          <w:szCs w:val="24"/>
          <w:lang w:eastAsia="ar-SA"/>
        </w:rPr>
        <w:t>dokumenty potwierdzające zatrudnianie tych osób na umowę o pracę</w:t>
      </w:r>
      <w:r w:rsidRPr="00A0228B">
        <w:rPr>
          <w:rFonts w:ascii="Arial" w:eastAsia="TimesNewRoman" w:hAnsi="Arial" w:cs="Arial"/>
          <w:color w:val="000000" w:themeColor="text1"/>
          <w:sz w:val="24"/>
          <w:szCs w:val="24"/>
        </w:rPr>
        <w:t xml:space="preserve"> w szczególności:</w:t>
      </w:r>
    </w:p>
    <w:p w14:paraId="5AF341EA"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oświadczenie zatrudnionego pracownika;</w:t>
      </w:r>
    </w:p>
    <w:p w14:paraId="41349EC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oświadczenie Wykonawcy lub Podwykonawcy o zatrudnieniu pracownika na podstawie umowy o pracę;</w:t>
      </w:r>
    </w:p>
    <w:p w14:paraId="3B6848E3" w14:textId="361C542A" w:rsidR="00F06B30" w:rsidRPr="00A0228B"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A0228B">
        <w:rPr>
          <w:rFonts w:ascii="Arial" w:eastAsia="TimesNewRoman" w:hAnsi="Arial" w:cs="Arial"/>
          <w:color w:val="000000" w:themeColor="text1"/>
          <w:sz w:val="24"/>
          <w:szCs w:val="24"/>
        </w:rPr>
        <w:t>3) poświadczoną za zgodność z oryginałem kopii umowy o pracę zatrudnionego pracownika,</w:t>
      </w:r>
      <w:r w:rsidRPr="00A0228B">
        <w:rPr>
          <w:rFonts w:ascii="Arial" w:hAnsi="Arial" w:cs="Arial"/>
          <w:color w:val="000000" w:themeColor="text1"/>
          <w:sz w:val="24"/>
          <w:szCs w:val="24"/>
          <w:lang w:eastAsia="pl-PL"/>
        </w:rPr>
        <w:t>. Kopia  umowy o prac</w:t>
      </w:r>
      <w:r w:rsidRPr="00A0228B">
        <w:rPr>
          <w:rFonts w:ascii="Arial" w:eastAsia="TimesNewRoman" w:hAnsi="Arial" w:cs="Arial"/>
          <w:color w:val="000000" w:themeColor="text1"/>
          <w:sz w:val="24"/>
          <w:szCs w:val="24"/>
          <w:lang w:eastAsia="pl-PL"/>
        </w:rPr>
        <w:t xml:space="preserve">ę </w:t>
      </w:r>
      <w:r w:rsidRPr="00A0228B">
        <w:rPr>
          <w:rFonts w:ascii="Arial" w:hAnsi="Arial" w:cs="Arial"/>
          <w:color w:val="000000" w:themeColor="text1"/>
          <w:sz w:val="24"/>
          <w:szCs w:val="24"/>
          <w:lang w:eastAsia="pl-PL"/>
        </w:rPr>
        <w:t>winny by</w:t>
      </w:r>
      <w:r w:rsidRPr="00A0228B">
        <w:rPr>
          <w:rFonts w:ascii="Arial" w:eastAsia="TimesNewRoman" w:hAnsi="Arial" w:cs="Arial"/>
          <w:color w:val="000000" w:themeColor="text1"/>
          <w:sz w:val="24"/>
          <w:szCs w:val="24"/>
          <w:lang w:eastAsia="pl-PL"/>
        </w:rPr>
        <w:t xml:space="preserve">ć </w:t>
      </w:r>
      <w:r w:rsidRPr="00A0228B">
        <w:rPr>
          <w:rFonts w:ascii="Arial" w:hAnsi="Arial" w:cs="Arial"/>
          <w:color w:val="000000" w:themeColor="text1"/>
          <w:sz w:val="24"/>
          <w:szCs w:val="24"/>
          <w:lang w:eastAsia="pl-PL"/>
        </w:rPr>
        <w:t>przygotowane w sposób</w:t>
      </w:r>
      <w:r w:rsidR="00BD7B68"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lang w:eastAsia="pl-PL"/>
        </w:rPr>
        <w:t>gwarantuj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cy przestrzeganie przepisów ustawy z dnia 10 maja 2018 r. o ochronie</w:t>
      </w:r>
      <w:r w:rsidR="00BD7B68"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lang w:eastAsia="pl-PL"/>
        </w:rPr>
        <w:t>danych osobowych;</w:t>
      </w:r>
    </w:p>
    <w:p w14:paraId="2AC0F4C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4) inne dokumenty</w:t>
      </w:r>
    </w:p>
    <w:p w14:paraId="477B0E45"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A0228B" w:rsidRDefault="00F06B30" w:rsidP="00F06B30">
      <w:pPr>
        <w:spacing w:after="0"/>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A0228B">
        <w:rPr>
          <w:rFonts w:ascii="Arial" w:hAnsi="Arial" w:cs="Arial"/>
          <w:color w:val="000000" w:themeColor="text1"/>
          <w:kern w:val="2"/>
          <w:sz w:val="24"/>
          <w:szCs w:val="24"/>
        </w:rPr>
        <w:t>.</w:t>
      </w:r>
    </w:p>
    <w:p w14:paraId="4F67FBAD" w14:textId="77777777" w:rsidR="00F06B30" w:rsidRPr="00A0228B" w:rsidRDefault="00F06B30" w:rsidP="00F06B30">
      <w:pPr>
        <w:spacing w:after="0"/>
        <w:jc w:val="both"/>
        <w:rPr>
          <w:rFonts w:ascii="Arial" w:hAnsi="Arial" w:cs="Arial"/>
          <w:bCs/>
          <w:color w:val="000000" w:themeColor="text1"/>
          <w:sz w:val="24"/>
          <w:szCs w:val="24"/>
          <w:lang w:eastAsia="ar-SA"/>
        </w:rPr>
      </w:pPr>
      <w:r w:rsidRPr="00A0228B">
        <w:rPr>
          <w:rFonts w:ascii="Arial" w:hAnsi="Arial" w:cs="Arial"/>
          <w:b/>
          <w:bCs/>
          <w:color w:val="000000" w:themeColor="text1"/>
          <w:sz w:val="24"/>
          <w:szCs w:val="24"/>
          <w:lang w:eastAsia="ar-SA"/>
        </w:rPr>
        <w:t>3.</w:t>
      </w:r>
      <w:r w:rsidRPr="00A0228B">
        <w:rPr>
          <w:rFonts w:ascii="Arial" w:hAnsi="Arial" w:cs="Arial"/>
          <w:color w:val="000000" w:themeColor="text1"/>
          <w:sz w:val="24"/>
          <w:szCs w:val="24"/>
          <w:lang w:eastAsia="ar-SA"/>
        </w:rPr>
        <w:t> </w:t>
      </w:r>
      <w:r w:rsidRPr="00A0228B">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4.</w:t>
      </w:r>
      <w:r w:rsidRPr="00A0228B">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c) przeprowadzania kontroli na miejscu wykonywania świadczenia</w:t>
      </w:r>
      <w:r w:rsidR="00BD7B68" w:rsidRPr="00A0228B">
        <w:rPr>
          <w:rFonts w:ascii="Arial" w:hAnsi="Arial" w:cs="Arial"/>
          <w:color w:val="000000" w:themeColor="text1"/>
          <w:kern w:val="2"/>
          <w:sz w:val="24"/>
          <w:szCs w:val="24"/>
        </w:rPr>
        <w:t>.</w:t>
      </w:r>
    </w:p>
    <w:p w14:paraId="0CF57ECA" w14:textId="77777777"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5.</w:t>
      </w:r>
      <w:r w:rsidRPr="00A0228B">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w:t>
      </w:r>
      <w:r w:rsidRPr="00A0228B">
        <w:rPr>
          <w:rFonts w:ascii="Arial" w:hAnsi="Arial" w:cs="Arial"/>
          <w:color w:val="000000" w:themeColor="text1"/>
          <w:kern w:val="2"/>
          <w:sz w:val="24"/>
          <w:szCs w:val="24"/>
        </w:rPr>
        <w:lastRenderedPageBreak/>
        <w:t xml:space="preserve">przez wykonawcę kary umownej. </w:t>
      </w:r>
      <w:r w:rsidRPr="00A0228B">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10DD197" w14:textId="77777777"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6.</w:t>
      </w:r>
      <w:r w:rsidRPr="00A0228B">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4A2E6F43" w14:textId="77777777" w:rsidR="00F06B30" w:rsidRPr="00A0228B" w:rsidRDefault="00F06B30" w:rsidP="00F06B30">
      <w:pPr>
        <w:spacing w:after="0"/>
        <w:jc w:val="center"/>
        <w:rPr>
          <w:rFonts w:ascii="Arial" w:hAnsi="Arial" w:cs="Arial"/>
          <w:b/>
          <w:color w:val="000000" w:themeColor="text1"/>
          <w:sz w:val="24"/>
          <w:szCs w:val="24"/>
        </w:rPr>
      </w:pPr>
    </w:p>
    <w:p w14:paraId="726F3C45" w14:textId="77777777" w:rsidR="00F06B30" w:rsidRPr="00A0228B" w:rsidRDefault="00F06B30" w:rsidP="00F06B30">
      <w:pPr>
        <w:tabs>
          <w:tab w:val="left" w:pos="3975"/>
          <w:tab w:val="center" w:pos="4536"/>
        </w:tabs>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14*</w:t>
      </w:r>
    </w:p>
    <w:p w14:paraId="3068289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Podwykonawcy</w:t>
      </w:r>
    </w:p>
    <w:p w14:paraId="26E9F6B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A0228B">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Podwykonawca realizował będzie następującą część przedmiotu umowy: …..…</w:t>
      </w:r>
      <w:r w:rsidR="00764B4D" w:rsidRPr="00A0228B">
        <w:rPr>
          <w:rFonts w:ascii="Arial" w:hAnsi="Arial" w:cs="Arial"/>
          <w:color w:val="000000" w:themeColor="text1"/>
          <w:sz w:val="24"/>
          <w:szCs w:val="24"/>
        </w:rPr>
        <w:t>….</w:t>
      </w:r>
    </w:p>
    <w:p w14:paraId="39CC17D5" w14:textId="78C348D5"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xml:space="preserve"> Nazwa (firma), adres Podwykonawcy …………………………. NIP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REGON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xml:space="preserve">…., </w:t>
      </w:r>
      <w:r w:rsidRPr="00A0228B">
        <w:rPr>
          <w:rFonts w:ascii="Arial" w:eastAsia="Arial" w:hAnsi="Arial" w:cs="Arial"/>
          <w:bCs/>
          <w:color w:val="000000" w:themeColor="text1"/>
          <w:sz w:val="24"/>
          <w:szCs w:val="24"/>
          <w:lang w:eastAsia="ar-SA"/>
        </w:rPr>
        <w:t>niebędącego podmiotem, na którego zasoby powołuje się Wykonawca</w:t>
      </w:r>
      <w:r w:rsidRPr="00A0228B">
        <w:rPr>
          <w:rFonts w:ascii="Arial" w:hAnsi="Arial" w:cs="Arial"/>
          <w:color w:val="000000" w:themeColor="text1"/>
          <w:sz w:val="24"/>
          <w:szCs w:val="24"/>
        </w:rPr>
        <w:t>.</w:t>
      </w:r>
    </w:p>
    <w:p w14:paraId="65BB0970" w14:textId="4B6985D6"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Nazwa (firma), adres Podwykonawcy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NIP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REGON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innego podmiotu, na którego zasoby Wykonawca powo</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uje si</w:t>
      </w:r>
      <w:r w:rsidRPr="00A0228B">
        <w:rPr>
          <w:rFonts w:ascii="Arial" w:eastAsia="TimesNewRoman" w:hAnsi="Arial" w:cs="Arial"/>
          <w:color w:val="000000" w:themeColor="text1"/>
          <w:sz w:val="24"/>
          <w:szCs w:val="24"/>
        </w:rPr>
        <w:t xml:space="preserve">ę </w:t>
      </w:r>
      <w:r w:rsidRPr="00A0228B">
        <w:rPr>
          <w:rFonts w:ascii="Arial" w:hAnsi="Arial" w:cs="Arial"/>
          <w:color w:val="000000" w:themeColor="text1"/>
          <w:sz w:val="24"/>
          <w:szCs w:val="24"/>
        </w:rPr>
        <w:t xml:space="preserve">na </w:t>
      </w:r>
      <w:r w:rsidRPr="00A0228B">
        <w:rPr>
          <w:rFonts w:ascii="Arial" w:hAnsi="Arial" w:cs="Arial"/>
          <w:color w:val="000000" w:themeColor="text1"/>
          <w:sz w:val="24"/>
          <w:szCs w:val="24"/>
        </w:rPr>
        <w:lastRenderedPageBreak/>
        <w:t>zasadach okre</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lonych w art. 118 ust. 1 ustawy Pzp, w celu wykazania spe</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niania warunków udzia</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 w post</w:t>
      </w:r>
      <w:r w:rsidRPr="00A0228B">
        <w:rPr>
          <w:rFonts w:ascii="Arial" w:eastAsia="TimesNewRoman" w:hAnsi="Arial" w:cs="Arial"/>
          <w:color w:val="000000" w:themeColor="text1"/>
          <w:sz w:val="24"/>
          <w:szCs w:val="24"/>
        </w:rPr>
        <w:t>ę</w:t>
      </w:r>
      <w:r w:rsidRPr="00A0228B">
        <w:rPr>
          <w:rFonts w:ascii="Arial" w:hAnsi="Arial" w:cs="Arial"/>
          <w:color w:val="000000" w:themeColor="text1"/>
          <w:sz w:val="24"/>
          <w:szCs w:val="24"/>
        </w:rPr>
        <w:t>powaniu, o których mowa w art. 112 ust. 2 ustawy Pzp.</w:t>
      </w:r>
    </w:p>
    <w:p w14:paraId="5365FD54"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10.</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0AB4721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nie spełnia ona wymagań określonych w dokumentach zamówienia;</w:t>
      </w:r>
    </w:p>
    <w:p w14:paraId="1BE2754B"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przewiduje ona termin zapłaty wynagrodzenia dłuższy niż określony w ust. 11 niniejszego paragrafu;</w:t>
      </w:r>
    </w:p>
    <w:p w14:paraId="59BA7EE8"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3) zawiera ona postanowienia niezgodne z art. 463 ustawy Pzp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13.</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14.</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15.</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Pr>
          <w:rFonts w:ascii="Arial" w:eastAsia="TimesNewRoman" w:hAnsi="Arial" w:cs="Arial"/>
          <w:color w:val="000000" w:themeColor="text1"/>
          <w:sz w:val="24"/>
          <w:szCs w:val="24"/>
        </w:rPr>
        <w:t>12</w:t>
      </w:r>
      <w:r w:rsidRPr="00A0228B">
        <w:rPr>
          <w:rFonts w:ascii="Arial" w:eastAsia="TimesNewRoman" w:hAnsi="Arial" w:cs="Arial"/>
          <w:color w:val="000000" w:themeColor="text1"/>
          <w:sz w:val="24"/>
          <w:szCs w:val="24"/>
        </w:rPr>
        <w:t xml:space="preserve"> niniejszego paragrafu.</w:t>
      </w:r>
    </w:p>
    <w:p w14:paraId="5F80A6A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16.</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17.</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 xml:space="preserve">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w:t>
      </w:r>
      <w:r w:rsidRPr="00A0228B">
        <w:rPr>
          <w:rFonts w:ascii="Arial" w:eastAsia="TimesNewRoman" w:hAnsi="Arial" w:cs="Arial"/>
          <w:color w:val="000000" w:themeColor="text1"/>
          <w:sz w:val="24"/>
          <w:szCs w:val="24"/>
        </w:rPr>
        <w:lastRenderedPageBreak/>
        <w:t>Zamawiającego w dokumentach zamówienia. Wyłączenie, o którym mowa w zdaniu pierwszym, nie dotyczy umów o podwykonawstwo o wartości większej niż 50 000 złotych.</w:t>
      </w:r>
    </w:p>
    <w:p w14:paraId="0AD26E5F"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18.</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19.</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20.</w:t>
      </w:r>
      <w:r w:rsidRPr="00A0228B">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21.</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99FEB4"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23.</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24.</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25.</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lastRenderedPageBreak/>
        <w:t>26.</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27.</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28.</w:t>
      </w:r>
      <w:r w:rsidRPr="00A0228B">
        <w:rPr>
          <w:rFonts w:ascii="Arial" w:hAnsi="Arial" w:cs="Arial"/>
          <w:color w:val="000000" w:themeColor="text1"/>
          <w:sz w:val="24"/>
          <w:szCs w:val="24"/>
        </w:rPr>
        <w:t> Wykonawca zapłaci Zamawiającemu karę umowną z tytu</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w:t>
      </w:r>
    </w:p>
    <w:p w14:paraId="55F82284" w14:textId="6A295411"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braku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wynagrodzenia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nego Podwykonawcy lub dalszemu Podwykonawcy w wysokości 0,5</w:t>
      </w:r>
      <w:r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rPr>
        <w:t xml:space="preserve">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r w:rsidR="00641801">
        <w:rPr>
          <w:rFonts w:ascii="Arial" w:hAnsi="Arial" w:cs="Arial"/>
          <w:color w:val="000000" w:themeColor="text1"/>
          <w:sz w:val="24"/>
          <w:szCs w:val="24"/>
        </w:rPr>
        <w:t>;</w:t>
      </w:r>
    </w:p>
    <w:p w14:paraId="2B510AC8" w14:textId="247E4D13"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nieterminowej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wynagrodzenia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 xml:space="preserve">nego Podwykonawcy lub dalszemu Podwykonawcy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dzień zwłoki, nie więcej niż 20 % określonego w ww. umowie</w:t>
      </w:r>
      <w:r w:rsidR="00641801">
        <w:rPr>
          <w:rFonts w:ascii="Arial" w:hAnsi="Arial" w:cs="Arial"/>
          <w:color w:val="000000" w:themeColor="text1"/>
          <w:sz w:val="24"/>
          <w:szCs w:val="24"/>
        </w:rPr>
        <w:t>;</w:t>
      </w:r>
    </w:p>
    <w:p w14:paraId="5F17528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nieprzed</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o</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enia do zaakceptowania projektu umowy o podwykonawstwo, której przedmiotem s</w:t>
      </w:r>
      <w:r w:rsidRPr="00A0228B">
        <w:rPr>
          <w:rFonts w:ascii="Arial" w:eastAsia="TimesNewRoman" w:hAnsi="Arial" w:cs="Arial"/>
          <w:color w:val="000000" w:themeColor="text1"/>
          <w:sz w:val="24"/>
          <w:szCs w:val="24"/>
        </w:rPr>
        <w:t xml:space="preserve">ą </w:t>
      </w:r>
      <w:r w:rsidRPr="00A0228B">
        <w:rPr>
          <w:rFonts w:ascii="Arial" w:hAnsi="Arial" w:cs="Arial"/>
          <w:color w:val="000000" w:themeColor="text1"/>
          <w:sz w:val="24"/>
          <w:szCs w:val="24"/>
        </w:rPr>
        <w:t xml:space="preserve">roboty budowlane, lub projektu jej zmiany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p>
    <w:p w14:paraId="1CC6D865"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nieprzed</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o</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enia po</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wiadczonej za zgodno</w:t>
      </w:r>
      <w:r w:rsidRPr="00A0228B">
        <w:rPr>
          <w:rFonts w:ascii="Arial" w:eastAsia="TimesNewRoman" w:hAnsi="Arial" w:cs="Arial"/>
          <w:color w:val="000000" w:themeColor="text1"/>
          <w:sz w:val="24"/>
          <w:szCs w:val="24"/>
        </w:rPr>
        <w:t xml:space="preserve">ść </w:t>
      </w:r>
      <w:r w:rsidRPr="00A0228B">
        <w:rPr>
          <w:rFonts w:ascii="Arial" w:hAnsi="Arial" w:cs="Arial"/>
          <w:color w:val="000000" w:themeColor="text1"/>
          <w:sz w:val="24"/>
          <w:szCs w:val="24"/>
        </w:rPr>
        <w:t>z orygina</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em kopii umowy o podwykonawstwo lub jej zmiany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p>
    <w:p w14:paraId="1368671F" w14:textId="1C5F9710"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braku zmiany umowy o podwykonawstwo w zakresie terminu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aty, o którym mowa w ust. 11 niniejszego paragrafu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r w:rsidR="00641801">
        <w:rPr>
          <w:rFonts w:ascii="Arial" w:hAnsi="Arial" w:cs="Arial"/>
          <w:color w:val="000000" w:themeColor="text1"/>
          <w:sz w:val="24"/>
          <w:szCs w:val="24"/>
        </w:rPr>
        <w:t>.</w:t>
      </w:r>
    </w:p>
    <w:p w14:paraId="2748CE3B"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29.</w:t>
      </w:r>
      <w:r w:rsidRPr="00A0228B">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30.</w:t>
      </w:r>
      <w:r w:rsidRPr="00A0228B">
        <w:rPr>
          <w:rFonts w:ascii="Arial" w:hAnsi="Arial" w:cs="Arial"/>
          <w:color w:val="000000" w:themeColor="text1"/>
          <w:sz w:val="24"/>
          <w:szCs w:val="24"/>
        </w:rPr>
        <w:t> Warunkiem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przez Zamawiaj</w:t>
      </w:r>
      <w:r w:rsidRPr="00A0228B">
        <w:rPr>
          <w:rFonts w:ascii="Arial" w:eastAsia="TimesNewRoman" w:hAnsi="Arial" w:cs="Arial"/>
          <w:color w:val="000000" w:themeColor="text1"/>
          <w:sz w:val="24"/>
          <w:szCs w:val="24"/>
        </w:rPr>
        <w:t>ą</w:t>
      </w:r>
      <w:r w:rsidRPr="00A0228B">
        <w:rPr>
          <w:rFonts w:ascii="Arial" w:hAnsi="Arial" w:cs="Arial"/>
          <w:color w:val="000000" w:themeColor="text1"/>
          <w:sz w:val="24"/>
          <w:szCs w:val="24"/>
        </w:rPr>
        <w:t>cego drugiej i następnych części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nego wynagrodzenia za odebrane roboty budowlane jest przedstawienie dowodów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wymagalnego wynagrodzenia Podwykonawcy i dalszemu Podwykonawcy, bior</w:t>
      </w:r>
      <w:r w:rsidRPr="00A0228B">
        <w:rPr>
          <w:rFonts w:ascii="Arial" w:eastAsia="TimesNewRoman" w:hAnsi="Arial" w:cs="Arial"/>
          <w:color w:val="000000" w:themeColor="text1"/>
          <w:sz w:val="24"/>
          <w:szCs w:val="24"/>
        </w:rPr>
        <w:t>ą</w:t>
      </w:r>
      <w:r w:rsidRPr="00A0228B">
        <w:rPr>
          <w:rFonts w:ascii="Arial" w:hAnsi="Arial" w:cs="Arial"/>
          <w:color w:val="000000" w:themeColor="text1"/>
          <w:sz w:val="24"/>
          <w:szCs w:val="24"/>
        </w:rPr>
        <w:t>cym udzia</w:t>
      </w:r>
      <w:r w:rsidRPr="00A0228B">
        <w:rPr>
          <w:rFonts w:ascii="Arial" w:eastAsia="TimesNewRoman" w:hAnsi="Arial" w:cs="Arial"/>
          <w:color w:val="000000" w:themeColor="text1"/>
          <w:sz w:val="24"/>
          <w:szCs w:val="24"/>
        </w:rPr>
        <w:t xml:space="preserve">ł </w:t>
      </w:r>
      <w:r w:rsidRPr="00A0228B">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31. </w:t>
      </w:r>
      <w:r w:rsidRPr="00A0228B">
        <w:rPr>
          <w:rFonts w:ascii="Arial" w:hAnsi="Arial" w:cs="Arial"/>
          <w:color w:val="000000" w:themeColor="text1"/>
          <w:sz w:val="24"/>
          <w:szCs w:val="24"/>
        </w:rPr>
        <w:t>W przypadku nieprzedstawienia przez Wykonawc</w:t>
      </w:r>
      <w:r w:rsidRPr="00A0228B">
        <w:rPr>
          <w:rFonts w:ascii="Arial" w:eastAsia="TimesNewRoman" w:hAnsi="Arial" w:cs="Arial"/>
          <w:color w:val="000000" w:themeColor="text1"/>
          <w:sz w:val="24"/>
          <w:szCs w:val="24"/>
        </w:rPr>
        <w:t>ę</w:t>
      </w:r>
      <w:r w:rsidRPr="00A0228B">
        <w:rPr>
          <w:rFonts w:ascii="Arial" w:hAnsi="Arial" w:cs="Arial"/>
          <w:color w:val="000000" w:themeColor="text1"/>
          <w:sz w:val="24"/>
          <w:szCs w:val="24"/>
        </w:rPr>
        <w:t xml:space="preserve"> dowodu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o którym mowa w ust. 30</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xml:space="preserve"> Zamawiający wstrzymuje</w:t>
      </w:r>
      <w:r w:rsidRPr="00A0228B">
        <w:rPr>
          <w:rFonts w:ascii="Arial" w:eastAsia="TimesNewRoman" w:hAnsi="Arial" w:cs="Arial"/>
          <w:color w:val="000000" w:themeColor="text1"/>
          <w:sz w:val="24"/>
          <w:szCs w:val="24"/>
        </w:rPr>
        <w:t xml:space="preserve"> kwotę należnego wynagrodzenia Wykonawcy za odebrany przedmiot umowy.</w:t>
      </w:r>
      <w:r w:rsidRPr="00A0228B">
        <w:rPr>
          <w:rFonts w:ascii="Arial" w:hAnsi="Arial" w:cs="Arial"/>
          <w:color w:val="000000" w:themeColor="text1"/>
          <w:sz w:val="24"/>
          <w:szCs w:val="24"/>
        </w:rPr>
        <w:t xml:space="preserve"> Płatność będzie wstrzymana do czasu przedłożenia dowodu zapłaty lub dokonania bezpo</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redniej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aty Podwykonawcy lub dalszemu Podwykonawcy, o której mowa w ust. </w:t>
      </w:r>
      <w:r w:rsidR="00641801">
        <w:rPr>
          <w:rFonts w:ascii="Arial" w:hAnsi="Arial" w:cs="Arial"/>
          <w:color w:val="000000" w:themeColor="text1"/>
          <w:sz w:val="24"/>
          <w:szCs w:val="24"/>
        </w:rPr>
        <w:t>21</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z zastrzeżeniem ust. 2</w:t>
      </w:r>
      <w:r w:rsidR="00641801">
        <w:rPr>
          <w:rFonts w:ascii="Arial" w:hAnsi="Arial" w:cs="Arial"/>
          <w:color w:val="000000" w:themeColor="text1"/>
          <w:sz w:val="24"/>
          <w:szCs w:val="24"/>
        </w:rPr>
        <w:t>5</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xml:space="preserve">. W takim </w:t>
      </w:r>
      <w:r w:rsidRPr="00A0228B">
        <w:rPr>
          <w:rFonts w:ascii="Arial" w:hAnsi="Arial" w:cs="Arial"/>
          <w:color w:val="000000" w:themeColor="text1"/>
          <w:sz w:val="24"/>
          <w:szCs w:val="24"/>
        </w:rPr>
        <w:lastRenderedPageBreak/>
        <w:t>przypadku nie biegnie termin określony na zapłatę należnego wynagrodzenia Wykonawcy, a Wykonawcy nie przysługują roszczenia z tytułu odsetek za opóźnienie w uregulowaniu faktury.</w:t>
      </w:r>
    </w:p>
    <w:p w14:paraId="720792A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32.</w:t>
      </w:r>
      <w:r w:rsidRPr="00A0228B">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2792EEA9" w14:textId="77777777" w:rsidR="00712134" w:rsidRPr="00A0228B" w:rsidRDefault="00712134" w:rsidP="00F06B30">
      <w:pPr>
        <w:spacing w:after="0"/>
        <w:jc w:val="center"/>
        <w:rPr>
          <w:rFonts w:ascii="Arial" w:hAnsi="Arial" w:cs="Arial"/>
          <w:b/>
          <w:color w:val="000000" w:themeColor="text1"/>
          <w:sz w:val="24"/>
          <w:szCs w:val="24"/>
        </w:rPr>
      </w:pPr>
    </w:p>
    <w:p w14:paraId="4ADA8DF4"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15</w:t>
      </w:r>
    </w:p>
    <w:p w14:paraId="3D84AB33"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Odstąpienie od umowy</w:t>
      </w:r>
    </w:p>
    <w:p w14:paraId="25A88A09" w14:textId="6AB11829"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Oprócz przypadków wymienionych w Kodeksie cywilnym i art. 456 ustawy Prawo zamówień publicznych stronom przysługuje prawo odstąpienia od umowy w  następujących sytuacjach:</w:t>
      </w:r>
    </w:p>
    <w:p w14:paraId="4DC4523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Zamawiającemu przysługuje prawo do odstąpienia od umowy:</w:t>
      </w:r>
    </w:p>
    <w:p w14:paraId="7F91C9E2" w14:textId="77777777"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a) w razie wystąpienia istotnej zmiany okoliczności powodującej, że wykonanie umowy nie leży w interesie publicznym, czego nie można było przewidzieć w chwili zawarcia umowy l</w:t>
      </w:r>
      <w:r w:rsidRPr="00A0228B">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A0228B">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16FAEA20"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32F48D64"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6AE0FEE8"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d)</w:t>
      </w:r>
      <w:r w:rsidRPr="00A0228B">
        <w:rPr>
          <w:color w:val="000000" w:themeColor="text1"/>
        </w:rPr>
        <w:t xml:space="preserve"> </w:t>
      </w:r>
      <w:r w:rsidRPr="00A0228B">
        <w:rPr>
          <w:rFonts w:ascii="Arial" w:hAnsi="Arial" w:cs="Arial"/>
          <w:color w:val="000000" w:themeColor="text1"/>
          <w:sz w:val="24"/>
          <w:szCs w:val="24"/>
        </w:rPr>
        <w:t>wykonania Przedmiotu umowy niezgodnie z warunkami niniejszej umowy, przepisami prawa, bhp, a także przepisami przeciwpożarowymi;</w:t>
      </w:r>
    </w:p>
    <w:p w14:paraId="549FF25B" w14:textId="26F8C1AD"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e) we wszystkich innych przypadkach określonych w niniejszej umowie;</w:t>
      </w:r>
    </w:p>
    <w:p w14:paraId="1721727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Wykonawcy przysługuje prawo odstąpienia od umowy, jeżeli:</w:t>
      </w:r>
    </w:p>
    <w:p w14:paraId="7930034F" w14:textId="302AC917" w:rsidR="00F06B30" w:rsidRPr="00A0228B" w:rsidRDefault="00F06B30" w:rsidP="00A67048">
      <w:pPr>
        <w:suppressAutoHyphens/>
        <w:autoSpaceDE w:val="0"/>
        <w:spacing w:after="0"/>
        <w:ind w:firstLine="567"/>
        <w:jc w:val="both"/>
        <w:rPr>
          <w:rFonts w:ascii="Arial" w:eastAsia="Times New Roman" w:hAnsi="Arial" w:cs="Arial"/>
          <w:color w:val="000000" w:themeColor="text1"/>
          <w:sz w:val="24"/>
          <w:szCs w:val="24"/>
          <w:lang w:eastAsia="pl-PL"/>
        </w:rPr>
      </w:pPr>
      <w:r w:rsidRPr="00A0228B">
        <w:rPr>
          <w:rFonts w:ascii="Arial" w:eastAsia="Times New Roman" w:hAnsi="Arial" w:cs="Arial"/>
          <w:color w:val="000000" w:themeColor="text1"/>
          <w:sz w:val="24"/>
          <w:szCs w:val="24"/>
          <w:lang w:eastAsia="zh-CN"/>
        </w:rPr>
        <w:t>a) </w:t>
      </w:r>
      <w:r w:rsidRPr="00A0228B">
        <w:rPr>
          <w:rFonts w:ascii="Arial" w:eastAsia="Times New Roman" w:hAnsi="Arial" w:cs="Arial"/>
          <w:color w:val="000000" w:themeColor="text1"/>
          <w:sz w:val="24"/>
          <w:szCs w:val="24"/>
          <w:lang w:eastAsia="pl-PL"/>
        </w:rPr>
        <w:t>zwłoka Zamawiającego w przekazaniu dokumentacji projektowej lub terenu budowy, przekracza 21 dni</w:t>
      </w:r>
      <w:r w:rsidRPr="00A0228B">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A0228B">
        <w:rPr>
          <w:rFonts w:ascii="Arial" w:eastAsia="Times New Roman" w:hAnsi="Arial" w:cs="Arial"/>
          <w:color w:val="000000" w:themeColor="text1"/>
          <w:sz w:val="24"/>
          <w:szCs w:val="24"/>
          <w:lang w:eastAsia="pl-PL"/>
        </w:rPr>
        <w:t xml:space="preserve">; </w:t>
      </w:r>
    </w:p>
    <w:p w14:paraId="41FBD89F"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75B22D64" w14:textId="77777777" w:rsidR="00F06B30" w:rsidRPr="00A0228B" w:rsidRDefault="00F06B30" w:rsidP="00F06B30">
      <w:pPr>
        <w:autoSpaceDN w:val="0"/>
        <w:adjustRightInd w:val="0"/>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Odstąpienie od umowy winno nastąpić w formie pisemnej pod rygorem nieważności takiego oświadczenia i powinno zawierać uzasadnienie.</w:t>
      </w:r>
    </w:p>
    <w:p w14:paraId="4F84492B"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przypadku odstąpienia od umowy Wykonawcę oraz Zamawiającego obciążają następujące obowiązki szczegółowe:</w:t>
      </w:r>
    </w:p>
    <w:p w14:paraId="20F7C99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1) w terminie 7 dni od daty odstąpienia od umowy Wykonawca przy udziale Zamawiającego sporządzi szczegółowy protokół inwentaryzacji robót w toku, wg stanu na dzień odstąpienia;</w:t>
      </w:r>
    </w:p>
    <w:p w14:paraId="5CFC9C7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Wykonawca zabezpieczy przerwane roboty w zakresie obustronnie uzgodnionym na koszt tej strony, z której winy nastąpiło odstąpienie od umowy;</w:t>
      </w:r>
    </w:p>
    <w:p w14:paraId="620A499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3FB5AB4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37779316"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5) Wykonawca niezwłocznie, najpóźniej w terminie 7 dni, usunie z terenu realizacji robót urządzenia przez niego dostarczone lub wniesione.</w:t>
      </w:r>
    </w:p>
    <w:p w14:paraId="01528EDC"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Zamawiający w razie odstąpienia od umowy z przyczyn, za które Wykonawca nie ponosi odpowiedzialności, zobowiązany jest do:</w:t>
      </w:r>
    </w:p>
    <w:p w14:paraId="573F358F"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dokonania odbioru robót przerwanych oraz zapłaty wynagrodzenia za roboty, które zostały wykonane do dnia odstąpienia;</w:t>
      </w:r>
    </w:p>
    <w:p w14:paraId="2EF68C2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przejęcia od Wykonawcy pod swój dozór terenu realizacji robót;</w:t>
      </w:r>
    </w:p>
    <w:p w14:paraId="436BE4B3"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odkupienia materiałów, określonych w ust. 3 pkt 4, po cenach przedstawionych w ofercie;</w:t>
      </w:r>
    </w:p>
    <w:p w14:paraId="1D317EC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4) przejęcia od Wykonawcy pod swój dozór terenu budowy.</w:t>
      </w:r>
    </w:p>
    <w:p w14:paraId="0ED919F2" w14:textId="77777777" w:rsidR="00F06B30" w:rsidRPr="00A0228B" w:rsidRDefault="00F06B30" w:rsidP="00F06B30">
      <w:pPr>
        <w:spacing w:after="0"/>
        <w:jc w:val="center"/>
        <w:rPr>
          <w:rFonts w:ascii="Arial" w:hAnsi="Arial" w:cs="Arial"/>
          <w:b/>
          <w:color w:val="000000" w:themeColor="text1"/>
          <w:sz w:val="24"/>
          <w:szCs w:val="24"/>
        </w:rPr>
      </w:pPr>
    </w:p>
    <w:p w14:paraId="39C50C3E"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16</w:t>
      </w:r>
    </w:p>
    <w:p w14:paraId="57736A42"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Ubezpieczenie</w:t>
      </w:r>
    </w:p>
    <w:p w14:paraId="01C0479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4.</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t>5.</w:t>
      </w:r>
      <w:r w:rsidRPr="00A0228B">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lastRenderedPageBreak/>
        <w:t>6.</w:t>
      </w:r>
      <w:r w:rsidRPr="00A0228B">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33FA51F8" w14:textId="2CCD9B43" w:rsidR="00F06B30" w:rsidRPr="00A0228B" w:rsidRDefault="00F06B30" w:rsidP="00F06B30">
      <w:pPr>
        <w:spacing w:after="0"/>
        <w:jc w:val="both"/>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pl-PL"/>
        </w:rPr>
        <w:t>7.</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A0228B">
        <w:rPr>
          <w:rFonts w:ascii="Arial" w:hAnsi="Arial" w:cs="Arial"/>
          <w:color w:val="000000" w:themeColor="text1"/>
          <w:sz w:val="24"/>
          <w:szCs w:val="24"/>
          <w:lang w:eastAsia="pl-PL"/>
        </w:rPr>
        <w:t>.</w:t>
      </w:r>
    </w:p>
    <w:p w14:paraId="74D3D61D" w14:textId="77777777" w:rsidR="00712134" w:rsidRPr="00A0228B" w:rsidRDefault="00712134" w:rsidP="00C52A44">
      <w:pPr>
        <w:spacing w:after="0"/>
        <w:rPr>
          <w:rFonts w:ascii="Arial" w:hAnsi="Arial" w:cs="Arial"/>
          <w:b/>
          <w:bCs/>
          <w:color w:val="000000" w:themeColor="text1"/>
          <w:sz w:val="24"/>
          <w:szCs w:val="24"/>
          <w:lang w:eastAsia="ar-SA"/>
        </w:rPr>
      </w:pPr>
    </w:p>
    <w:p w14:paraId="7DCA1696" w14:textId="77777777" w:rsidR="00F06B30" w:rsidRPr="00A0228B" w:rsidRDefault="00F06B30" w:rsidP="00F06B30">
      <w:pPr>
        <w:spacing w:after="0"/>
        <w:jc w:val="center"/>
        <w:rPr>
          <w:rFonts w:ascii="Arial" w:hAnsi="Arial" w:cs="Arial"/>
          <w:iCs/>
          <w:color w:val="000000" w:themeColor="text1"/>
          <w:sz w:val="24"/>
          <w:szCs w:val="24"/>
          <w:lang w:eastAsia="ar-SA"/>
        </w:rPr>
      </w:pPr>
      <w:r w:rsidRPr="00A0228B">
        <w:rPr>
          <w:rFonts w:ascii="Arial" w:hAnsi="Arial" w:cs="Arial"/>
          <w:b/>
          <w:bCs/>
          <w:color w:val="000000" w:themeColor="text1"/>
          <w:sz w:val="24"/>
          <w:szCs w:val="24"/>
          <w:lang w:eastAsia="ar-SA"/>
        </w:rPr>
        <w:t>§ 17</w:t>
      </w:r>
    </w:p>
    <w:p w14:paraId="4CD162AA" w14:textId="77777777" w:rsidR="00F06B30" w:rsidRPr="00A0228B"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A0228B">
        <w:rPr>
          <w:rFonts w:ascii="Arial" w:hAnsi="Arial" w:cs="Arial"/>
          <w:b/>
          <w:bCs/>
          <w:iCs/>
          <w:color w:val="000000" w:themeColor="text1"/>
          <w:sz w:val="24"/>
          <w:szCs w:val="24"/>
        </w:rPr>
        <w:t>Dodatkowe roboty budowlane</w:t>
      </w:r>
    </w:p>
    <w:p w14:paraId="17C2FC6F" w14:textId="77777777" w:rsidR="00F06B30" w:rsidRPr="00A0228B"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A0228B">
        <w:rPr>
          <w:rFonts w:ascii="Arial" w:hAnsi="Arial" w:cs="Arial"/>
          <w:bCs/>
          <w:iCs/>
          <w:color w:val="000000" w:themeColor="text1"/>
          <w:sz w:val="24"/>
          <w:szCs w:val="24"/>
        </w:rPr>
        <w:t>W sytuacji zmiany umowy na podstawie art. 455 ust. 1 pkt 3 ustawy Pzp</w:t>
      </w:r>
      <w:r w:rsidRPr="00A0228B">
        <w:rPr>
          <w:rFonts w:ascii="Arial" w:hAnsi="Arial" w:cs="Arial"/>
          <w:iCs/>
          <w:color w:val="000000" w:themeColor="text1"/>
          <w:sz w:val="24"/>
          <w:szCs w:val="24"/>
          <w:lang w:eastAsia="ar-SA"/>
        </w:rPr>
        <w:t>, czyli w przypadku zlecenia przez Zamawiającego Wykonawcy wykonania</w:t>
      </w:r>
      <w:r w:rsidRPr="00A0228B">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2E5AFEA6" w14:textId="77777777" w:rsidR="00F06B30" w:rsidRPr="00A0228B" w:rsidRDefault="00F06B30" w:rsidP="00F06B30">
      <w:pPr>
        <w:tabs>
          <w:tab w:val="left" w:pos="-30480"/>
        </w:tabs>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lang w:eastAsia="ar-SA"/>
        </w:rPr>
        <w:t xml:space="preserve">1) rozpoczęcie wykonywania </w:t>
      </w:r>
      <w:r w:rsidRPr="00A0228B">
        <w:rPr>
          <w:rFonts w:ascii="Arial" w:hAnsi="Arial" w:cs="Arial"/>
          <w:bCs/>
          <w:iCs/>
          <w:color w:val="000000" w:themeColor="text1"/>
          <w:sz w:val="24"/>
          <w:szCs w:val="24"/>
        </w:rPr>
        <w:t xml:space="preserve">„dodatkowych robót budowlanych” </w:t>
      </w:r>
      <w:r w:rsidRPr="00A0228B">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A0228B">
        <w:rPr>
          <w:rFonts w:ascii="Arial" w:hAnsi="Arial" w:cs="Arial"/>
          <w:color w:val="000000" w:themeColor="text1"/>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73E7F55A" w14:textId="77777777" w:rsidR="00F06B30" w:rsidRPr="00A0228B" w:rsidRDefault="00F06B30" w:rsidP="00F06B30">
      <w:pPr>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lang w:eastAsia="ar-SA"/>
        </w:rPr>
        <w:t>2) r</w:t>
      </w:r>
      <w:r w:rsidRPr="00A0228B">
        <w:rPr>
          <w:rFonts w:ascii="Arial" w:hAnsi="Arial" w:cs="Arial"/>
          <w:bCs/>
          <w:color w:val="000000" w:themeColor="text1"/>
          <w:sz w:val="24"/>
          <w:szCs w:val="24"/>
          <w:lang w:eastAsia="ar-SA"/>
        </w:rPr>
        <w:t xml:space="preserve">ozliczanie </w:t>
      </w:r>
      <w:r w:rsidRPr="00A0228B">
        <w:rPr>
          <w:rFonts w:ascii="Arial" w:hAnsi="Arial" w:cs="Arial"/>
          <w:iCs/>
          <w:color w:val="000000" w:themeColor="text1"/>
          <w:sz w:val="24"/>
          <w:szCs w:val="24"/>
        </w:rPr>
        <w:t xml:space="preserve">„dodatkowych robót budowlanych” </w:t>
      </w:r>
      <w:r w:rsidRPr="00A0228B">
        <w:rPr>
          <w:rFonts w:ascii="Arial" w:hAnsi="Arial" w:cs="Arial"/>
          <w:color w:val="000000" w:themeColor="text1"/>
          <w:sz w:val="24"/>
          <w:szCs w:val="24"/>
          <w:lang w:eastAsia="ar-SA"/>
        </w:rPr>
        <w:t xml:space="preserve">odbywało się będzie </w:t>
      </w:r>
      <w:r w:rsidRPr="00A0228B">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A0228B">
        <w:rPr>
          <w:rFonts w:ascii="Arial" w:hAnsi="Arial" w:cs="Arial"/>
          <w:b/>
          <w:color w:val="000000" w:themeColor="text1"/>
          <w:sz w:val="24"/>
          <w:szCs w:val="24"/>
        </w:rPr>
        <w:t xml:space="preserve"> 30 dni</w:t>
      </w:r>
      <w:r w:rsidRPr="00A0228B">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A0228B">
        <w:rPr>
          <w:rFonts w:ascii="Arial" w:hAnsi="Arial" w:cs="Arial"/>
          <w:color w:val="000000" w:themeColor="text1"/>
          <w:sz w:val="24"/>
          <w:szCs w:val="24"/>
          <w:lang w:eastAsia="ar-SA"/>
        </w:rPr>
        <w:t>oraz kosztorysu wykonanego w oparciu o następujące założenia:</w:t>
      </w:r>
    </w:p>
    <w:p w14:paraId="24BC6FBD" w14:textId="77777777" w:rsidR="00F06B30" w:rsidRPr="00A0228B"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A0228B"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5969C6DD" w14:textId="77777777" w:rsidR="00F06B30" w:rsidRPr="00A0228B" w:rsidRDefault="00F06B30" w:rsidP="00F06B30">
      <w:pPr>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xml:space="preserve">- ceny </w:t>
      </w:r>
      <w:r w:rsidRPr="00A0228B">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A0228B">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A0228B" w:rsidRDefault="00F06B30" w:rsidP="00F06B30">
      <w:pPr>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A0228B">
        <w:rPr>
          <w:rFonts w:ascii="Arial" w:eastAsia="Lucida Sans Unicode" w:hAnsi="Arial" w:cs="Arial"/>
          <w:color w:val="000000" w:themeColor="text1"/>
          <w:sz w:val="24"/>
          <w:szCs w:val="24"/>
          <w:lang w:eastAsia="hi-IN" w:bidi="hi-IN"/>
        </w:rPr>
        <w:t>tirecie</w:t>
      </w:r>
      <w:proofErr w:type="spellEnd"/>
      <w:r w:rsidRPr="00A0228B">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567E00E0" w14:textId="77777777" w:rsidR="00F06B30" w:rsidRPr="00A0228B" w:rsidRDefault="00F06B30" w:rsidP="00F06B30">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lastRenderedPageBreak/>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48B39F49" w14:textId="77777777" w:rsidR="00DD789C" w:rsidRDefault="00DD789C" w:rsidP="00786952">
      <w:pPr>
        <w:spacing w:after="0"/>
        <w:rPr>
          <w:rFonts w:ascii="Arial" w:hAnsi="Arial" w:cs="Arial"/>
          <w:b/>
          <w:color w:val="000000" w:themeColor="text1"/>
          <w:sz w:val="24"/>
          <w:szCs w:val="24"/>
        </w:rPr>
      </w:pPr>
    </w:p>
    <w:p w14:paraId="52177CBB" w14:textId="5BF45D7E" w:rsidR="00001A6B" w:rsidRDefault="00DD789C" w:rsidP="00DD789C">
      <w:pPr>
        <w:spacing w:after="0"/>
        <w:jc w:val="center"/>
        <w:rPr>
          <w:rFonts w:ascii="Arial" w:hAnsi="Arial" w:cs="Arial"/>
          <w:b/>
          <w:color w:val="000000" w:themeColor="text1"/>
          <w:sz w:val="24"/>
          <w:szCs w:val="24"/>
        </w:rPr>
      </w:pPr>
      <w:r w:rsidRPr="00DD789C">
        <w:rPr>
          <w:rFonts w:ascii="Arial" w:hAnsi="Arial" w:cs="Arial"/>
          <w:b/>
          <w:color w:val="000000" w:themeColor="text1"/>
          <w:sz w:val="24"/>
          <w:szCs w:val="24"/>
        </w:rPr>
        <w:t>§ 1</w:t>
      </w:r>
      <w:r>
        <w:rPr>
          <w:rFonts w:ascii="Arial" w:hAnsi="Arial" w:cs="Arial"/>
          <w:b/>
          <w:color w:val="000000" w:themeColor="text1"/>
          <w:sz w:val="24"/>
          <w:szCs w:val="24"/>
        </w:rPr>
        <w:t>8</w:t>
      </w:r>
    </w:p>
    <w:p w14:paraId="36BFD9F3" w14:textId="77777777" w:rsidR="00555B85" w:rsidRPr="00555B85" w:rsidRDefault="00555B85" w:rsidP="00555B85">
      <w:pPr>
        <w:autoSpaceDN w:val="0"/>
        <w:adjustRightInd w:val="0"/>
        <w:spacing w:after="0"/>
        <w:jc w:val="center"/>
        <w:rPr>
          <w:rFonts w:ascii="Arial" w:hAnsi="Arial" w:cs="Arial"/>
          <w:b/>
          <w:color w:val="000000"/>
          <w:sz w:val="24"/>
          <w:szCs w:val="24"/>
          <w:lang w:eastAsia="pl-PL"/>
        </w:rPr>
      </w:pPr>
      <w:r w:rsidRPr="00555B85">
        <w:rPr>
          <w:rFonts w:ascii="Arial" w:hAnsi="Arial" w:cs="Arial"/>
          <w:b/>
          <w:color w:val="000000"/>
          <w:sz w:val="24"/>
          <w:szCs w:val="24"/>
          <w:lang w:eastAsia="pl-PL"/>
        </w:rPr>
        <w:t>Ochrona danych osobowych</w:t>
      </w:r>
    </w:p>
    <w:p w14:paraId="79190C60" w14:textId="77777777" w:rsidR="00555B85" w:rsidRPr="00555B85" w:rsidRDefault="00555B85" w:rsidP="00555B85">
      <w:pPr>
        <w:autoSpaceDN w:val="0"/>
        <w:adjustRightInd w:val="0"/>
        <w:spacing w:after="0"/>
        <w:jc w:val="both"/>
        <w:rPr>
          <w:rFonts w:ascii="Arial" w:hAnsi="Arial" w:cs="Arial"/>
          <w:color w:val="000000"/>
          <w:sz w:val="24"/>
          <w:szCs w:val="24"/>
          <w:lang w:eastAsia="pl-PL"/>
        </w:rPr>
      </w:pPr>
      <w:r w:rsidRPr="00555B85">
        <w:rPr>
          <w:rFonts w:ascii="Arial" w:hAnsi="Arial" w:cs="Arial"/>
          <w:color w:val="000000"/>
          <w:sz w:val="24"/>
          <w:szCs w:val="24"/>
          <w:lang w:eastAsia="pl-PL"/>
        </w:rPr>
        <w:t>Zgodnie z art. 13 ust. 1 i 2 ogólnego rozporządzenia o ochronie danych osobowych z dnia 27 kwietnia 2016 r. (Dz. Urz. UE Nr L 119) informuję, że:</w:t>
      </w:r>
    </w:p>
    <w:p w14:paraId="50FCBB8E"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Administratorem Pani/Pana danych osobowych jest Burmistrz Wielunia z siedzibą w Wieluniu, Pl. Kazimierza Wielkiego 1, 98-300 Wieluń.</w:t>
      </w:r>
    </w:p>
    <w:p w14:paraId="0AB41A05"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Dane kontaktowe inspektora ochrony danych: iod@um.wielun.pl.</w:t>
      </w:r>
    </w:p>
    <w:p w14:paraId="3A56E6B7"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32DDDD76"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Odbiorcami Pani/Pana danych osobowych będą wyłącznie podmioty uprawnione do uzyskania danych osobowych na podstawie przepisów prawa</w:t>
      </w:r>
      <w:r w:rsidRPr="00555B85">
        <w:rPr>
          <w:rFonts w:ascii="Arial" w:hAnsi="Arial" w:cs="Arial"/>
          <w:i/>
          <w:color w:val="000000"/>
          <w:sz w:val="24"/>
          <w:szCs w:val="24"/>
          <w:lang w:eastAsia="pl-PL"/>
        </w:rPr>
        <w:t>.</w:t>
      </w:r>
    </w:p>
    <w:p w14:paraId="0485CFB0"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 xml:space="preserve">Pani/Pana dane osobowe nie będą przekazywane do państwa trzeciego/organizacji międzynarodowej. </w:t>
      </w:r>
    </w:p>
    <w:p w14:paraId="1C7D41EC"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przechowywane będą przez okres zgodnie z kategorią archiwalną B5.</w:t>
      </w:r>
    </w:p>
    <w:p w14:paraId="0C56A9F1"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Przysługuje Pani/Panu prawo dostępu do treści swoich danych, prawo do sprostowania danych, prawo do ograniczenia przetwarzania danych, prawo do przenoszenia danych.</w:t>
      </w:r>
    </w:p>
    <w:p w14:paraId="73C246A8"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Ma Pani/Pan prawo wniesienia skargi do organu nadzorczego – Prezesa Urzędu Ochrony Danych Osobowych.</w:t>
      </w:r>
    </w:p>
    <w:p w14:paraId="7F1D9F80"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Podanie danych osobowych jest dobrowolne, jednakże odmowa podania danych może skutkować odmową zawarcia umowy.</w:t>
      </w:r>
    </w:p>
    <w:p w14:paraId="2E7CF719"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nie będą przetwarzane w sposób zautomatyzowany w tym również w formie profilowania.</w:t>
      </w:r>
    </w:p>
    <w:p w14:paraId="4FBDD638" w14:textId="77777777" w:rsidR="00DD789C" w:rsidRPr="00514315" w:rsidRDefault="00DD789C" w:rsidP="00DD789C">
      <w:pPr>
        <w:autoSpaceDN w:val="0"/>
        <w:adjustRightInd w:val="0"/>
        <w:spacing w:after="0"/>
        <w:jc w:val="both"/>
        <w:rPr>
          <w:rFonts w:ascii="Arial" w:hAnsi="Arial" w:cs="Arial"/>
          <w:color w:val="000000"/>
          <w:sz w:val="24"/>
          <w:szCs w:val="24"/>
          <w:lang w:eastAsia="pl-PL"/>
        </w:rPr>
      </w:pPr>
    </w:p>
    <w:p w14:paraId="6A18FFDA" w14:textId="539D131B"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w:t>
      </w:r>
      <w:r w:rsidR="00DD789C">
        <w:rPr>
          <w:rFonts w:ascii="Arial" w:hAnsi="Arial" w:cs="Arial"/>
          <w:b/>
          <w:color w:val="000000" w:themeColor="text1"/>
          <w:sz w:val="24"/>
          <w:szCs w:val="24"/>
        </w:rPr>
        <w:t>9</w:t>
      </w:r>
    </w:p>
    <w:p w14:paraId="5C1C39F1" w14:textId="77777777" w:rsidR="00F06B30" w:rsidRPr="00A0228B" w:rsidRDefault="00F06B30" w:rsidP="00F06B30">
      <w:pPr>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rPr>
        <w:t>Postanowienia końcowe</w:t>
      </w:r>
    </w:p>
    <w:p w14:paraId="41E7B408" w14:textId="77777777" w:rsidR="00F06B30" w:rsidRPr="00A0228B" w:rsidRDefault="00F06B30" w:rsidP="00F06B30">
      <w:pPr>
        <w:spacing w:after="0"/>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1.</w:t>
      </w:r>
      <w:r w:rsidRPr="00A0228B">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2.</w:t>
      </w:r>
      <w:r w:rsidRPr="00A0228B">
        <w:rPr>
          <w:rFonts w:ascii="Arial" w:hAnsi="Arial" w:cs="Arial"/>
          <w:color w:val="000000" w:themeColor="text1"/>
          <w:sz w:val="24"/>
          <w:szCs w:val="24"/>
          <w:lang w:eastAsia="pl-PL"/>
        </w:rPr>
        <w:t> Wykonawca wyznacza swojego przedstawiciela na budowie w osobie: ……………</w:t>
      </w:r>
      <w:r w:rsidR="002D3061" w:rsidRPr="00A0228B">
        <w:rPr>
          <w:rFonts w:ascii="Arial" w:hAnsi="Arial" w:cs="Arial"/>
          <w:color w:val="000000" w:themeColor="text1"/>
          <w:sz w:val="24"/>
          <w:szCs w:val="24"/>
          <w:lang w:eastAsia="pl-PL"/>
        </w:rPr>
        <w:t>.</w:t>
      </w:r>
    </w:p>
    <w:p w14:paraId="21AAEC3D"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3</w:t>
      </w:r>
      <w:r w:rsidRPr="00A0228B">
        <w:rPr>
          <w:rFonts w:ascii="Arial" w:hAnsi="Arial" w:cs="Arial"/>
          <w:b/>
          <w:color w:val="000000" w:themeColor="text1"/>
          <w:sz w:val="24"/>
          <w:szCs w:val="24"/>
        </w:rPr>
        <w:t>. </w:t>
      </w:r>
      <w:r w:rsidRPr="00A0228B">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lastRenderedPageBreak/>
        <w:t>4. </w:t>
      </w:r>
      <w:r w:rsidRPr="00A0228B">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5. </w:t>
      </w:r>
      <w:r w:rsidRPr="00A0228B">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5A6D0FEE" w14:textId="77777777" w:rsidR="00F06B30" w:rsidRPr="00A0228B" w:rsidRDefault="00F06B30" w:rsidP="00F06B30">
      <w:pPr>
        <w:spacing w:after="0"/>
        <w:jc w:val="both"/>
        <w:rPr>
          <w:rFonts w:ascii="Arial" w:hAnsi="Arial" w:cs="Arial"/>
          <w:color w:val="000000" w:themeColor="text1"/>
          <w:sz w:val="24"/>
          <w:szCs w:val="24"/>
        </w:rPr>
      </w:pPr>
    </w:p>
    <w:p w14:paraId="2508FDF8"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Zamawiający</w:t>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t>Wykonawca</w:t>
      </w:r>
    </w:p>
    <w:p w14:paraId="6503EB22" w14:textId="77777777" w:rsidR="00F06B30" w:rsidRPr="00A0228B" w:rsidRDefault="00F06B30" w:rsidP="00C960B5">
      <w:pPr>
        <w:spacing w:after="0"/>
        <w:rPr>
          <w:rFonts w:ascii="Arial" w:hAnsi="Arial" w:cs="Arial"/>
          <w:b/>
          <w:color w:val="000000" w:themeColor="text1"/>
          <w:sz w:val="24"/>
          <w:szCs w:val="24"/>
        </w:rPr>
      </w:pPr>
    </w:p>
    <w:p w14:paraId="6D48A813" w14:textId="77777777" w:rsidR="00C960B5" w:rsidRPr="00A0228B" w:rsidRDefault="00C960B5" w:rsidP="00F06B30">
      <w:pPr>
        <w:spacing w:after="0"/>
        <w:jc w:val="both"/>
        <w:rPr>
          <w:rFonts w:ascii="Arial" w:hAnsi="Arial" w:cs="Arial"/>
          <w:color w:val="000000" w:themeColor="text1"/>
          <w:sz w:val="24"/>
          <w:szCs w:val="24"/>
        </w:rPr>
      </w:pPr>
    </w:p>
    <w:p w14:paraId="62606199" w14:textId="7C7345C6"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niepotrzebne pominąć)</w:t>
      </w:r>
    </w:p>
    <w:p w14:paraId="268D1A27" w14:textId="77777777" w:rsidR="00F06B30" w:rsidRPr="00A0228B" w:rsidRDefault="00F06B30" w:rsidP="00F06B30">
      <w:pPr>
        <w:spacing w:after="0"/>
        <w:jc w:val="both"/>
        <w:rPr>
          <w:rFonts w:ascii="Arial" w:hAnsi="Arial" w:cs="Arial"/>
          <w:color w:val="000000" w:themeColor="text1"/>
          <w:sz w:val="24"/>
          <w:szCs w:val="24"/>
        </w:rPr>
      </w:pPr>
    </w:p>
    <w:p w14:paraId="0E310F68" w14:textId="3D25C40B" w:rsidR="007D7B02" w:rsidRPr="00A0228B" w:rsidRDefault="00F06B30" w:rsidP="00786952">
      <w:pPr>
        <w:jc w:val="both"/>
        <w:rPr>
          <w:color w:val="000000" w:themeColor="text1"/>
        </w:rPr>
      </w:pPr>
      <w:r w:rsidRPr="00A0228B">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A0228B">
        <w:rPr>
          <w:rFonts w:ascii="Arial" w:hAnsi="Arial" w:cs="Arial"/>
          <w:color w:val="000000" w:themeColor="text1"/>
          <w:sz w:val="24"/>
          <w:szCs w:val="24"/>
        </w:rPr>
        <w:t>sowane</w:t>
      </w:r>
    </w:p>
    <w:sectPr w:rsidR="007D7B02" w:rsidRPr="00A022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B30"/>
    <w:rsid w:val="00001A6B"/>
    <w:rsid w:val="0010647B"/>
    <w:rsid w:val="00135431"/>
    <w:rsid w:val="001961DE"/>
    <w:rsid w:val="001A2522"/>
    <w:rsid w:val="001C51A0"/>
    <w:rsid w:val="00225E3B"/>
    <w:rsid w:val="002D3061"/>
    <w:rsid w:val="00305E22"/>
    <w:rsid w:val="00312C2C"/>
    <w:rsid w:val="003215B9"/>
    <w:rsid w:val="00395F73"/>
    <w:rsid w:val="003E2744"/>
    <w:rsid w:val="00463430"/>
    <w:rsid w:val="0055079D"/>
    <w:rsid w:val="00555B85"/>
    <w:rsid w:val="005A2858"/>
    <w:rsid w:val="005B4A9D"/>
    <w:rsid w:val="0063110E"/>
    <w:rsid w:val="00641801"/>
    <w:rsid w:val="006603F4"/>
    <w:rsid w:val="00712134"/>
    <w:rsid w:val="00727329"/>
    <w:rsid w:val="00764B4D"/>
    <w:rsid w:val="007740C9"/>
    <w:rsid w:val="00786952"/>
    <w:rsid w:val="0079030D"/>
    <w:rsid w:val="007D7B02"/>
    <w:rsid w:val="007F4755"/>
    <w:rsid w:val="00840E13"/>
    <w:rsid w:val="0085278D"/>
    <w:rsid w:val="008B49E0"/>
    <w:rsid w:val="0098285E"/>
    <w:rsid w:val="009A07BE"/>
    <w:rsid w:val="009B282E"/>
    <w:rsid w:val="009C4FE1"/>
    <w:rsid w:val="00A0228B"/>
    <w:rsid w:val="00A45A56"/>
    <w:rsid w:val="00A61400"/>
    <w:rsid w:val="00A62FC3"/>
    <w:rsid w:val="00A67048"/>
    <w:rsid w:val="00A930AB"/>
    <w:rsid w:val="00AB573B"/>
    <w:rsid w:val="00B27715"/>
    <w:rsid w:val="00B65B3F"/>
    <w:rsid w:val="00BA6FE1"/>
    <w:rsid w:val="00BD7B68"/>
    <w:rsid w:val="00C10046"/>
    <w:rsid w:val="00C52A44"/>
    <w:rsid w:val="00C70D3E"/>
    <w:rsid w:val="00C960B5"/>
    <w:rsid w:val="00CF2AC7"/>
    <w:rsid w:val="00D132C5"/>
    <w:rsid w:val="00DC15D8"/>
    <w:rsid w:val="00DD789C"/>
    <w:rsid w:val="00E022BC"/>
    <w:rsid w:val="00E02537"/>
    <w:rsid w:val="00E17C04"/>
    <w:rsid w:val="00E27203"/>
    <w:rsid w:val="00E640F9"/>
    <w:rsid w:val="00EC4B3F"/>
    <w:rsid w:val="00F06B30"/>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15:docId w15:val="{E0838DAE-096F-4403-B919-879163338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B5E9C-600B-4B6F-A34D-071CD6850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23</Pages>
  <Words>8528</Words>
  <Characters>51173</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Justyna Orżanowska</cp:lastModifiedBy>
  <cp:revision>61</cp:revision>
  <dcterms:created xsi:type="dcterms:W3CDTF">2021-10-28T07:39:00Z</dcterms:created>
  <dcterms:modified xsi:type="dcterms:W3CDTF">2021-11-09T14:20:00Z</dcterms:modified>
</cp:coreProperties>
</file>